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4D5DDB" w14:textId="3964578D" w:rsidR="004D213B" w:rsidRDefault="00FD193C" w:rsidP="002C560F">
      <w:pPr>
        <w:pStyle w:val="Ttulo1"/>
      </w:pPr>
      <w:bookmarkStart w:id="0" w:name="numerical-results-and-discussion"/>
      <w:proofErr w:type="gramStart"/>
      <w:r>
        <w:t xml:space="preserve">7 </w:t>
      </w:r>
      <w:r w:rsidR="008834AC">
        <w:t xml:space="preserve"> </w:t>
      </w:r>
      <w:r w:rsidR="008834AC" w:rsidRPr="008834AC">
        <w:rPr>
          <w:color w:val="FF0000"/>
          <w:highlight w:val="yellow"/>
        </w:rPr>
        <w:t>Three</w:t>
      </w:r>
      <w:proofErr w:type="gramEnd"/>
      <w:r w:rsidR="008834AC" w:rsidRPr="008834AC">
        <w:rPr>
          <w:color w:val="FF0000"/>
          <w:highlight w:val="yellow"/>
        </w:rPr>
        <w:t xml:space="preserve">-dimensional </w:t>
      </w:r>
      <w:r w:rsidR="002C560F">
        <w:rPr>
          <w:color w:val="FF0000"/>
          <w:highlight w:val="yellow"/>
        </w:rPr>
        <w:t xml:space="preserve">finite element </w:t>
      </w:r>
      <w:r w:rsidR="008834AC" w:rsidRPr="008834AC">
        <w:rPr>
          <w:color w:val="FF0000"/>
          <w:highlight w:val="yellow"/>
        </w:rPr>
        <w:t>simulations</w:t>
      </w:r>
      <w:r w:rsidR="008834AC" w:rsidRPr="008834AC">
        <w:rPr>
          <w:color w:val="FF0000"/>
        </w:rPr>
        <w:t xml:space="preserve"> </w:t>
      </w:r>
    </w:p>
    <w:p w14:paraId="07F72E4E" w14:textId="59962851" w:rsidR="00A92D0F" w:rsidRPr="002C560F" w:rsidRDefault="008834AC" w:rsidP="00AD43D6">
      <w:pPr>
        <w:pStyle w:val="Ttulo2"/>
        <w:rPr>
          <w:rFonts w:asciiTheme="minorHAnsi" w:eastAsiaTheme="minorHAnsi" w:hAnsiTheme="minorHAnsi" w:cstheme="minorBidi"/>
          <w:color w:val="FF0000"/>
          <w:sz w:val="24"/>
          <w:szCs w:val="24"/>
        </w:rPr>
      </w:pPr>
      <w:bookmarkStart w:id="1" w:name="Xf16ab298b325e3fc2b7d1877f4ce68c0f68c4a8"/>
      <w:r w:rsidRPr="00E76621">
        <w:rPr>
          <w:rFonts w:asciiTheme="minorHAnsi" w:eastAsiaTheme="minorHAnsi" w:hAnsiTheme="minorHAnsi" w:cstheme="minorBidi"/>
          <w:color w:val="FF0000"/>
          <w:sz w:val="24"/>
          <w:szCs w:val="24"/>
          <w:highlight w:val="yellow"/>
        </w:rPr>
        <w:t>T</w:t>
      </w:r>
      <w:r w:rsidR="007B6C5A" w:rsidRPr="00E76621">
        <w:rPr>
          <w:rFonts w:asciiTheme="minorHAnsi" w:eastAsiaTheme="minorHAnsi" w:hAnsiTheme="minorHAnsi" w:cstheme="minorBidi"/>
          <w:color w:val="FF0000"/>
          <w:sz w:val="24"/>
          <w:szCs w:val="24"/>
          <w:highlight w:val="yellow"/>
        </w:rPr>
        <w:t>his section</w:t>
      </w:r>
      <w:r w:rsidRPr="00E76621">
        <w:rPr>
          <w:rFonts w:asciiTheme="minorHAnsi" w:eastAsiaTheme="minorHAnsi" w:hAnsiTheme="minorHAnsi" w:cstheme="minorBidi"/>
          <w:color w:val="FF0000"/>
          <w:sz w:val="24"/>
          <w:szCs w:val="24"/>
          <w:highlight w:val="yellow"/>
        </w:rPr>
        <w:t xml:space="preserve"> provides some numerical results </w:t>
      </w:r>
      <w:r w:rsidR="00B41C4A">
        <w:rPr>
          <w:rFonts w:asciiTheme="minorHAnsi" w:eastAsiaTheme="minorHAnsi" w:hAnsiTheme="minorHAnsi" w:cstheme="minorBidi"/>
          <w:color w:val="FF0000"/>
          <w:sz w:val="24"/>
          <w:szCs w:val="24"/>
          <w:highlight w:val="yellow"/>
        </w:rPr>
        <w:t xml:space="preserve">related to </w:t>
      </w:r>
      <w:r w:rsidR="00A92D0F">
        <w:rPr>
          <w:rFonts w:asciiTheme="minorHAnsi" w:eastAsiaTheme="minorHAnsi" w:hAnsiTheme="minorHAnsi" w:cstheme="minorBidi"/>
          <w:color w:val="FF0000"/>
          <w:sz w:val="24"/>
          <w:szCs w:val="24"/>
          <w:highlight w:val="yellow"/>
        </w:rPr>
        <w:t xml:space="preserve">rock </w:t>
      </w:r>
      <w:r w:rsidR="00B41C4A">
        <w:rPr>
          <w:rFonts w:asciiTheme="minorHAnsi" w:eastAsiaTheme="minorHAnsi" w:hAnsiTheme="minorHAnsi" w:cstheme="minorBidi"/>
          <w:color w:val="FF0000"/>
          <w:sz w:val="24"/>
          <w:szCs w:val="24"/>
          <w:highlight w:val="yellow"/>
        </w:rPr>
        <w:t xml:space="preserve">deformation in twin tunnels with transverse gallery </w:t>
      </w:r>
      <w:r w:rsidR="00A92D0F">
        <w:rPr>
          <w:rFonts w:asciiTheme="minorHAnsi" w:eastAsiaTheme="minorHAnsi" w:hAnsiTheme="minorHAnsi" w:cstheme="minorBidi"/>
          <w:color w:val="FF0000"/>
          <w:sz w:val="24"/>
          <w:szCs w:val="24"/>
          <w:highlight w:val="yellow"/>
        </w:rPr>
        <w:t>obtained</w:t>
      </w:r>
      <w:r w:rsidRPr="00E76621">
        <w:rPr>
          <w:rFonts w:asciiTheme="minorHAnsi" w:eastAsiaTheme="minorHAnsi" w:hAnsiTheme="minorHAnsi" w:cstheme="minorBidi"/>
          <w:color w:val="FF0000"/>
          <w:sz w:val="24"/>
          <w:szCs w:val="24"/>
          <w:highlight w:val="yellow"/>
        </w:rPr>
        <w:t xml:space="preserve"> from the 3D computational model presented</w:t>
      </w:r>
      <w:r w:rsidR="00E27D7F" w:rsidRPr="00E76621">
        <w:rPr>
          <w:rFonts w:asciiTheme="minorHAnsi" w:eastAsiaTheme="minorHAnsi" w:hAnsiTheme="minorHAnsi" w:cstheme="minorBidi"/>
          <w:color w:val="FF0000"/>
          <w:sz w:val="24"/>
          <w:szCs w:val="24"/>
          <w:highlight w:val="yellow"/>
        </w:rPr>
        <w:t xml:space="preserve"> in sections 3, 4 and 5. </w:t>
      </w:r>
      <w:r w:rsidR="00E76621" w:rsidRPr="00E76621">
        <w:rPr>
          <w:rFonts w:asciiTheme="minorHAnsi" w:eastAsiaTheme="minorHAnsi" w:hAnsiTheme="minorHAnsi" w:cstheme="minorBidi"/>
          <w:color w:val="FF0000"/>
          <w:sz w:val="24"/>
          <w:szCs w:val="24"/>
          <w:highlight w:val="yellow"/>
        </w:rPr>
        <w:t>It is emphasized</w:t>
      </w:r>
      <w:r w:rsidR="00E76621" w:rsidRPr="00E76621">
        <w:rPr>
          <w:rFonts w:asciiTheme="minorHAnsi" w:eastAsiaTheme="minorHAnsi" w:hAnsiTheme="minorHAnsi" w:cstheme="minorBidi"/>
          <w:color w:val="FF0000"/>
          <w:sz w:val="24"/>
          <w:szCs w:val="24"/>
        </w:rPr>
        <w:t xml:space="preserve"> </w:t>
      </w:r>
      <w:r w:rsidR="00E76621" w:rsidRPr="00E76621">
        <w:rPr>
          <w:rFonts w:asciiTheme="minorHAnsi" w:eastAsiaTheme="minorHAnsi" w:hAnsiTheme="minorHAnsi" w:cstheme="minorBidi"/>
          <w:color w:val="FF0000"/>
          <w:sz w:val="24"/>
          <w:szCs w:val="24"/>
          <w:highlight w:val="yellow"/>
        </w:rPr>
        <w:t>that the primary objective herein is to illustrate the capabilities of the proposed formulation to address within a 3D context</w:t>
      </w:r>
      <w:r w:rsidR="00E76621" w:rsidRPr="00E76621">
        <w:rPr>
          <w:rFonts w:asciiTheme="minorHAnsi" w:eastAsiaTheme="minorHAnsi" w:hAnsiTheme="minorHAnsi" w:cstheme="minorBidi"/>
          <w:color w:val="FF0000"/>
          <w:sz w:val="24"/>
          <w:szCs w:val="24"/>
        </w:rPr>
        <w:t xml:space="preserve"> </w:t>
      </w:r>
      <w:r w:rsidR="00AC33BD" w:rsidRPr="00AC33BD">
        <w:rPr>
          <w:rFonts w:asciiTheme="minorHAnsi" w:eastAsiaTheme="minorHAnsi" w:hAnsiTheme="minorHAnsi" w:cstheme="minorBidi"/>
          <w:color w:val="FF0000"/>
          <w:sz w:val="24"/>
          <w:szCs w:val="24"/>
          <w:highlight w:val="yellow"/>
        </w:rPr>
        <w:t xml:space="preserve">the configuration of </w:t>
      </w:r>
      <w:r w:rsidR="00A92D0F">
        <w:rPr>
          <w:rFonts w:asciiTheme="minorHAnsi" w:eastAsiaTheme="minorHAnsi" w:hAnsiTheme="minorHAnsi" w:cstheme="minorBidi"/>
          <w:color w:val="FF0000"/>
          <w:sz w:val="24"/>
          <w:szCs w:val="24"/>
          <w:highlight w:val="yellow"/>
        </w:rPr>
        <w:t xml:space="preserve">a </w:t>
      </w:r>
      <w:r w:rsidR="00AC33BD" w:rsidRPr="00AC33BD">
        <w:rPr>
          <w:rFonts w:asciiTheme="minorHAnsi" w:eastAsiaTheme="minorHAnsi" w:hAnsiTheme="minorHAnsi" w:cstheme="minorBidi"/>
          <w:color w:val="FF0000"/>
          <w:sz w:val="24"/>
          <w:szCs w:val="24"/>
          <w:highlight w:val="yellow"/>
        </w:rPr>
        <w:t>complex</w:t>
      </w:r>
      <w:r w:rsidR="00E76621" w:rsidRPr="00AC33BD">
        <w:rPr>
          <w:rFonts w:asciiTheme="minorHAnsi" w:eastAsiaTheme="minorHAnsi" w:hAnsiTheme="minorHAnsi" w:cstheme="minorBidi"/>
          <w:color w:val="FF0000"/>
          <w:sz w:val="24"/>
          <w:szCs w:val="24"/>
          <w:highlight w:val="yellow"/>
        </w:rPr>
        <w:t xml:space="preserve"> tunnel structure involving </w:t>
      </w:r>
      <w:r w:rsidR="00AC33BD" w:rsidRPr="00AC33BD">
        <w:rPr>
          <w:rFonts w:asciiTheme="minorHAnsi" w:eastAsiaTheme="minorHAnsi" w:hAnsiTheme="minorHAnsi" w:cstheme="minorBidi"/>
          <w:color w:val="FF0000"/>
          <w:sz w:val="24"/>
          <w:szCs w:val="24"/>
          <w:highlight w:val="yellow"/>
        </w:rPr>
        <w:t>nonlinear and time-dependent coupling</w:t>
      </w:r>
      <w:r w:rsidR="00AC33BD">
        <w:rPr>
          <w:rFonts w:asciiTheme="minorHAnsi" w:eastAsiaTheme="minorHAnsi" w:hAnsiTheme="minorHAnsi" w:cstheme="minorBidi"/>
          <w:color w:val="FF0000"/>
          <w:sz w:val="24"/>
          <w:szCs w:val="24"/>
          <w:highlight w:val="yellow"/>
        </w:rPr>
        <w:t>s</w:t>
      </w:r>
      <w:r w:rsidR="00AC33BD" w:rsidRPr="00D04FA6">
        <w:rPr>
          <w:rFonts w:asciiTheme="minorHAnsi" w:eastAsiaTheme="minorHAnsi" w:hAnsiTheme="minorHAnsi" w:cstheme="minorBidi"/>
          <w:color w:val="FF0000"/>
          <w:sz w:val="24"/>
          <w:szCs w:val="24"/>
          <w:highlight w:val="yellow"/>
        </w:rPr>
        <w:t xml:space="preserve">.  </w:t>
      </w:r>
      <w:r w:rsidR="002C560F" w:rsidRPr="00D04FA6">
        <w:rPr>
          <w:rFonts w:asciiTheme="minorHAnsi" w:eastAsiaTheme="minorHAnsi" w:hAnsiTheme="minorHAnsi" w:cstheme="minorBidi"/>
          <w:color w:val="FF0000"/>
          <w:sz w:val="24"/>
          <w:szCs w:val="24"/>
          <w:highlight w:val="yellow"/>
        </w:rPr>
        <w:t>El</w:t>
      </w:r>
      <w:r w:rsidR="00A92D0F" w:rsidRPr="00D04FA6">
        <w:rPr>
          <w:color w:val="FF0000"/>
          <w:sz w:val="24"/>
          <w:szCs w:val="24"/>
          <w:highlight w:val="yellow"/>
        </w:rPr>
        <w:t>aboration of</w:t>
      </w:r>
      <w:r w:rsidR="002C560F" w:rsidRPr="00D04FA6">
        <w:rPr>
          <w:color w:val="FF0000"/>
          <w:sz w:val="24"/>
          <w:szCs w:val="24"/>
          <w:highlight w:val="yellow"/>
        </w:rPr>
        <w:t xml:space="preserve"> an</w:t>
      </w:r>
      <w:r w:rsidR="00A92D0F" w:rsidRPr="00D04FA6">
        <w:rPr>
          <w:color w:val="FF0000"/>
          <w:sz w:val="24"/>
          <w:szCs w:val="24"/>
          <w:highlight w:val="yellow"/>
        </w:rPr>
        <w:t xml:space="preserve"> exhaustive </w:t>
      </w:r>
      <w:r w:rsidR="002C560F" w:rsidRPr="00D04FA6">
        <w:rPr>
          <w:color w:val="FF0000"/>
          <w:sz w:val="24"/>
          <w:szCs w:val="24"/>
          <w:highlight w:val="yellow"/>
        </w:rPr>
        <w:t>parametric analysis integrating the effect</w:t>
      </w:r>
      <w:r w:rsidR="00D04FA6" w:rsidRPr="00D04FA6">
        <w:rPr>
          <w:color w:val="FF0000"/>
          <w:sz w:val="24"/>
          <w:szCs w:val="24"/>
          <w:highlight w:val="yellow"/>
        </w:rPr>
        <w:t>s</w:t>
      </w:r>
      <w:r w:rsidR="002C560F" w:rsidRPr="00D04FA6">
        <w:rPr>
          <w:color w:val="FF0000"/>
          <w:sz w:val="24"/>
          <w:szCs w:val="24"/>
          <w:highlight w:val="yellow"/>
        </w:rPr>
        <w:t xml:space="preserve"> of geometrical</w:t>
      </w:r>
      <w:r w:rsidR="00D04FA6" w:rsidRPr="00D04FA6">
        <w:rPr>
          <w:color w:val="FF0000"/>
          <w:sz w:val="24"/>
          <w:szCs w:val="24"/>
          <w:highlight w:val="yellow"/>
        </w:rPr>
        <w:t xml:space="preserve">, constitutive and loading parameters </w:t>
      </w:r>
      <w:r w:rsidR="00A92D0F" w:rsidRPr="00D04FA6">
        <w:rPr>
          <w:color w:val="FF0000"/>
          <w:sz w:val="24"/>
          <w:szCs w:val="24"/>
          <w:highlight w:val="yellow"/>
        </w:rPr>
        <w:t xml:space="preserve">is notably beyond the scope of the </w:t>
      </w:r>
      <w:r w:rsidR="002C560F" w:rsidRPr="00D04FA6">
        <w:rPr>
          <w:color w:val="FF0000"/>
          <w:sz w:val="24"/>
          <w:szCs w:val="24"/>
          <w:highlight w:val="yellow"/>
        </w:rPr>
        <w:t>numerical application</w:t>
      </w:r>
      <w:r w:rsidR="00A92D0F" w:rsidRPr="00D04FA6">
        <w:rPr>
          <w:color w:val="FF0000"/>
          <w:sz w:val="24"/>
          <w:szCs w:val="24"/>
          <w:highlight w:val="yellow"/>
        </w:rPr>
        <w:t>.</w:t>
      </w:r>
    </w:p>
    <w:p w14:paraId="0CEFE799" w14:textId="539F322B" w:rsidR="004D213B" w:rsidRDefault="00FD193C" w:rsidP="0091568E">
      <w:pPr>
        <w:pStyle w:val="Ttulo2"/>
        <w:jc w:val="both"/>
      </w:pPr>
      <w:r>
        <w:t xml:space="preserve">7.1 </w:t>
      </w:r>
      <w:r w:rsidR="00D04FA6" w:rsidRPr="00BE59BA">
        <w:rPr>
          <w:color w:val="FF0000"/>
          <w:highlight w:val="yellow"/>
        </w:rPr>
        <w:t>Model data</w:t>
      </w:r>
      <w:r w:rsidRPr="00BE59BA">
        <w:rPr>
          <w:color w:val="FF0000"/>
          <w:highlight w:val="yellow"/>
        </w:rPr>
        <w:t xml:space="preserve"> and </w:t>
      </w:r>
      <w:r w:rsidR="00D04FA6" w:rsidRPr="00BE59BA">
        <w:rPr>
          <w:color w:val="FF0000"/>
          <w:highlight w:val="yellow"/>
        </w:rPr>
        <w:t xml:space="preserve">preliminary </w:t>
      </w:r>
      <w:r w:rsidR="00245C28" w:rsidRPr="00BE59BA">
        <w:rPr>
          <w:color w:val="FF0000"/>
          <w:highlight w:val="yellow"/>
        </w:rPr>
        <w:t>considerations</w:t>
      </w:r>
    </w:p>
    <w:p w14:paraId="6A9489A8" w14:textId="11624B0C" w:rsidR="004D213B" w:rsidRPr="00AC260E" w:rsidRDefault="00C8331F" w:rsidP="00BD5CD0">
      <w:pPr>
        <w:pStyle w:val="FirstParagraph"/>
        <w:jc w:val="both"/>
        <w:rPr>
          <w:color w:val="FF0000"/>
        </w:rPr>
      </w:pPr>
      <w:r w:rsidRPr="00BD5CD0">
        <w:rPr>
          <w:color w:val="FF0000"/>
          <w:highlight w:val="yellow"/>
        </w:rPr>
        <w:t xml:space="preserve">The rock constitutive data used in the subsequent analysis refer to </w:t>
      </w:r>
      <w:r w:rsidR="00942906" w:rsidRPr="00BD5CD0">
        <w:rPr>
          <w:color w:val="FF0000"/>
          <w:highlight w:val="yellow"/>
        </w:rPr>
        <w:t xml:space="preserve">a deep clay from </w:t>
      </w:r>
      <w:r w:rsidRPr="00BD5CD0">
        <w:rPr>
          <w:color w:val="FF0000"/>
          <w:highlight w:val="yellow"/>
        </w:rPr>
        <w:t>eastern Paris basin (Aisne</w:t>
      </w:r>
      <w:r w:rsidR="00CB334B">
        <w:rPr>
          <w:color w:val="FF0000"/>
          <w:highlight w:val="yellow"/>
        </w:rPr>
        <w:t xml:space="preserve"> region</w:t>
      </w:r>
      <w:r w:rsidRPr="00BD5CD0">
        <w:rPr>
          <w:color w:val="FF0000"/>
          <w:highlight w:val="yellow"/>
        </w:rPr>
        <w:t>, France)</w:t>
      </w:r>
      <w:r w:rsidR="00942906" w:rsidRPr="00BD5CD0">
        <w:rPr>
          <w:color w:val="FF0000"/>
          <w:highlight w:val="yellow"/>
        </w:rPr>
        <w:t xml:space="preserve"> studied </w:t>
      </w:r>
      <w:r w:rsidRPr="00BD5CD0">
        <w:rPr>
          <w:color w:val="FF0000"/>
          <w:highlight w:val="yellow"/>
        </w:rPr>
        <w:t>in [</w:t>
      </w:r>
      <w:r w:rsidR="00942906" w:rsidRPr="00BD5CD0">
        <w:rPr>
          <w:color w:val="FF0000"/>
          <w:highlight w:val="yellow"/>
        </w:rPr>
        <w:t>18,</w:t>
      </w:r>
      <w:r w:rsidR="00BA07F5">
        <w:rPr>
          <w:color w:val="FF0000"/>
          <w:highlight w:val="yellow"/>
        </w:rPr>
        <w:t>20,</w:t>
      </w:r>
      <w:r w:rsidR="00942906" w:rsidRPr="00BD5CD0">
        <w:rPr>
          <w:color w:val="FF0000"/>
          <w:highlight w:val="yellow"/>
        </w:rPr>
        <w:t>22,3</w:t>
      </w:r>
      <w:r w:rsidR="00314C49">
        <w:rPr>
          <w:color w:val="FF0000"/>
          <w:highlight w:val="yellow"/>
        </w:rPr>
        <w:t>7</w:t>
      </w:r>
      <w:r w:rsidRPr="00BD5CD0">
        <w:rPr>
          <w:color w:val="FF0000"/>
          <w:highlight w:val="yellow"/>
        </w:rPr>
        <w:t>]</w:t>
      </w:r>
      <w:r w:rsidR="00BD5CD0" w:rsidRPr="00BD5CD0">
        <w:rPr>
          <w:color w:val="FF0000"/>
          <w:highlight w:val="yellow"/>
        </w:rPr>
        <w:t xml:space="preserve">. </w:t>
      </w:r>
      <w:r w:rsidR="00ED5DAB">
        <w:rPr>
          <w:color w:val="FF0000"/>
          <w:highlight w:val="yellow"/>
        </w:rPr>
        <w:t xml:space="preserve">The material properties including </w:t>
      </w:r>
      <w:r w:rsidR="00ED5DAB" w:rsidRPr="00BD5CD0">
        <w:rPr>
          <w:color w:val="FF0000"/>
          <w:highlight w:val="yellow"/>
        </w:rPr>
        <w:t xml:space="preserve">elastoplastic and </w:t>
      </w:r>
      <w:proofErr w:type="spellStart"/>
      <w:r w:rsidR="00ED5DAB" w:rsidRPr="00BD5CD0">
        <w:rPr>
          <w:color w:val="FF0000"/>
          <w:highlight w:val="yellow"/>
        </w:rPr>
        <w:t>viscoplastic</w:t>
      </w:r>
      <w:proofErr w:type="spellEnd"/>
      <w:r w:rsidR="00ED5DAB">
        <w:rPr>
          <w:color w:val="FF0000"/>
          <w:highlight w:val="yellow"/>
        </w:rPr>
        <w:t xml:space="preserve"> parameters </w:t>
      </w:r>
      <w:r w:rsidR="00ED5DAB" w:rsidRPr="00BD5CD0">
        <w:rPr>
          <w:color w:val="FF0000"/>
          <w:highlight w:val="yellow"/>
        </w:rPr>
        <w:t>summarized in Table </w:t>
      </w:r>
      <w:hyperlink w:anchor="table2">
        <w:r w:rsidR="00ED5DAB" w:rsidRPr="00BD5CD0">
          <w:rPr>
            <w:rStyle w:val="Hyperlink"/>
            <w:color w:val="FF0000"/>
            <w:highlight w:val="yellow"/>
          </w:rPr>
          <w:t>2</w:t>
        </w:r>
      </w:hyperlink>
      <w:r w:rsidR="00ED5DAB">
        <w:rPr>
          <w:rStyle w:val="Hyperlink"/>
          <w:color w:val="FF0000"/>
          <w:highlight w:val="yellow"/>
        </w:rPr>
        <w:t xml:space="preserve"> </w:t>
      </w:r>
      <w:r w:rsidR="00ED5DAB">
        <w:rPr>
          <w:color w:val="FF0000"/>
          <w:highlight w:val="yellow"/>
        </w:rPr>
        <w:t xml:space="preserve">have been evaluated and calibrated from </w:t>
      </w:r>
      <w:r w:rsidR="006B263F">
        <w:rPr>
          <w:color w:val="FF0000"/>
          <w:highlight w:val="yellow"/>
        </w:rPr>
        <w:t>an extensive series of</w:t>
      </w:r>
      <w:r w:rsidR="00ED5DAB">
        <w:rPr>
          <w:color w:val="FF0000"/>
          <w:highlight w:val="yellow"/>
        </w:rPr>
        <w:t xml:space="preserve"> laboratory tests </w:t>
      </w:r>
      <w:r w:rsidR="006B263F" w:rsidRPr="006B263F">
        <w:rPr>
          <w:color w:val="FF0000"/>
        </w:rPr>
        <w:t>performed under undrained conditions</w:t>
      </w:r>
      <w:r w:rsidR="00C40D09">
        <w:rPr>
          <w:color w:val="FF0000"/>
        </w:rPr>
        <w:t xml:space="preserve"> </w:t>
      </w:r>
      <w:r w:rsidR="00C40D09">
        <w:rPr>
          <w:color w:val="FF0000"/>
          <w:highlight w:val="yellow"/>
        </w:rPr>
        <w:t>[</w:t>
      </w:r>
      <w:r w:rsidR="00C40D09" w:rsidRPr="00BD5CD0">
        <w:rPr>
          <w:color w:val="FF0000"/>
          <w:highlight w:val="yellow"/>
        </w:rPr>
        <w:t>18,22,3</w:t>
      </w:r>
      <w:r w:rsidR="00C40D09">
        <w:rPr>
          <w:color w:val="FF0000"/>
          <w:highlight w:val="yellow"/>
        </w:rPr>
        <w:t>7</w:t>
      </w:r>
      <w:r w:rsidR="00C40D09" w:rsidRPr="00BD5CD0">
        <w:rPr>
          <w:color w:val="FF0000"/>
          <w:highlight w:val="yellow"/>
        </w:rPr>
        <w:t>]</w:t>
      </w:r>
      <w:r>
        <w:t xml:space="preserve">. </w:t>
      </w:r>
      <w:r w:rsidRPr="00A73DE1">
        <w:rPr>
          <w:color w:val="FF0000"/>
          <w:highlight w:val="yellow"/>
        </w:rPr>
        <w:t xml:space="preserve">The Aisne clay rocks </w:t>
      </w:r>
      <w:r w:rsidR="00AC1A07" w:rsidRPr="00A73DE1">
        <w:rPr>
          <w:color w:val="FF0000"/>
          <w:highlight w:val="yellow"/>
        </w:rPr>
        <w:t>exhibit</w:t>
      </w:r>
      <w:r w:rsidRPr="00A73DE1">
        <w:rPr>
          <w:color w:val="FF0000"/>
          <w:highlight w:val="yellow"/>
        </w:rPr>
        <w:t xml:space="preserve"> high density (2.01 to 2.57 g/cm</w:t>
      </w:r>
      <m:oMath>
        <m:sSup>
          <m:sSupPr>
            <m:ctrlPr>
              <w:rPr>
                <w:rFonts w:ascii="Cambria Math" w:hAnsi="Cambria Math"/>
                <w:color w:val="FF0000"/>
                <w:highlight w:val="yellow"/>
              </w:rPr>
            </m:ctrlPr>
          </m:sSupPr>
          <m:e>
            <m:r>
              <w:rPr>
                <w:rFonts w:ascii="Cambria Math" w:hAnsi="Cambria Math"/>
                <w:color w:val="FF0000"/>
                <w:highlight w:val="yellow"/>
              </w:rPr>
              <m:t>​</m:t>
            </m:r>
          </m:e>
          <m:sup>
            <m:r>
              <w:rPr>
                <w:rFonts w:ascii="Cambria Math" w:hAnsi="Cambria Math"/>
                <w:color w:val="FF0000"/>
                <w:highlight w:val="yellow"/>
              </w:rPr>
              <m:t>3</m:t>
            </m:r>
          </m:sup>
        </m:sSup>
      </m:oMath>
      <w:r w:rsidRPr="00A73DE1">
        <w:rPr>
          <w:color w:val="FF0000"/>
          <w:highlight w:val="yellow"/>
        </w:rPr>
        <w:t xml:space="preserve">), a low average water content (between 3 to 11%) and </w:t>
      </w:r>
      <w:r w:rsidR="00A73DE1" w:rsidRPr="00A73DE1">
        <w:rPr>
          <w:color w:val="FF0000"/>
          <w:highlight w:val="yellow"/>
        </w:rPr>
        <w:t>relatively</w:t>
      </w:r>
      <w:r w:rsidRPr="00A73DE1">
        <w:rPr>
          <w:color w:val="FF0000"/>
          <w:highlight w:val="yellow"/>
        </w:rPr>
        <w:t xml:space="preserve"> low porosity (typically less th</w:t>
      </w:r>
      <w:r w:rsidR="00615681">
        <w:rPr>
          <w:color w:val="FF0000"/>
          <w:highlight w:val="yellow"/>
        </w:rPr>
        <w:t>a</w:t>
      </w:r>
      <w:r w:rsidRPr="00A73DE1">
        <w:rPr>
          <w:color w:val="FF0000"/>
          <w:highlight w:val="yellow"/>
        </w:rPr>
        <w:t>n 20%).</w:t>
      </w:r>
      <w:r w:rsidRPr="00A73DE1">
        <w:rPr>
          <w:color w:val="FF0000"/>
        </w:rPr>
        <w:t xml:space="preserve"> </w:t>
      </w:r>
      <w:r w:rsidR="00A73DE1" w:rsidRPr="00A73DE1">
        <w:rPr>
          <w:color w:val="FF0000"/>
          <w:highlight w:val="yellow"/>
        </w:rPr>
        <w:t xml:space="preserve">It is therefore assumed that </w:t>
      </w:r>
      <w:r w:rsidRPr="00A73DE1">
        <w:rPr>
          <w:color w:val="FF0000"/>
          <w:highlight w:val="yellow"/>
        </w:rPr>
        <w:t xml:space="preserve">hydromechanical coupling </w:t>
      </w:r>
      <w:r w:rsidR="00A73DE1" w:rsidRPr="00A73DE1">
        <w:rPr>
          <w:color w:val="FF0000"/>
          <w:highlight w:val="yellow"/>
        </w:rPr>
        <w:t>can be neglected in the analysis of rock material deformation</w:t>
      </w:r>
      <w:r w:rsidRPr="00A73DE1">
        <w:rPr>
          <w:color w:val="FF0000"/>
          <w:highlight w:val="yellow"/>
        </w:rPr>
        <w:t>.</w:t>
      </w:r>
      <w:r w:rsidRPr="00A73DE1">
        <w:rPr>
          <w:color w:val="FF0000"/>
        </w:rPr>
        <w:t xml:space="preserve"> </w:t>
      </w:r>
      <w:r w:rsidR="00C11807" w:rsidRPr="00C11807">
        <w:rPr>
          <w:color w:val="FF0000"/>
          <w:highlight w:val="yellow"/>
        </w:rPr>
        <w:t>In particular, the creep tests indicated that t</w:t>
      </w:r>
      <w:r w:rsidRPr="00C11807">
        <w:rPr>
          <w:color w:val="FF0000"/>
          <w:highlight w:val="yellow"/>
        </w:rPr>
        <w:t xml:space="preserve">he long-term effects primarily stem from material viscosity, with a </w:t>
      </w:r>
      <w:r w:rsidR="00C11807" w:rsidRPr="00C11807">
        <w:rPr>
          <w:color w:val="FF0000"/>
          <w:highlight w:val="yellow"/>
        </w:rPr>
        <w:t xml:space="preserve">very </w:t>
      </w:r>
      <w:r w:rsidRPr="00C11807">
        <w:rPr>
          <w:color w:val="FF0000"/>
          <w:highlight w:val="yellow"/>
        </w:rPr>
        <w:t xml:space="preserve">low proportion </w:t>
      </w:r>
      <w:r w:rsidR="00C11807" w:rsidRPr="00C11807">
        <w:rPr>
          <w:color w:val="FF0000"/>
          <w:highlight w:val="yellow"/>
        </w:rPr>
        <w:t xml:space="preserve">induced by </w:t>
      </w:r>
      <w:r w:rsidRPr="00C11807">
        <w:rPr>
          <w:color w:val="FF0000"/>
          <w:highlight w:val="yellow"/>
        </w:rPr>
        <w:t>pore pressure redistribution</w:t>
      </w:r>
      <w:r>
        <w:t xml:space="preserve">. </w:t>
      </w:r>
      <w:r w:rsidRPr="00C11807">
        <w:rPr>
          <w:color w:val="FF0000"/>
          <w:highlight w:val="yellow"/>
        </w:rPr>
        <w:t>A</w:t>
      </w:r>
      <w:r w:rsidR="00C11807" w:rsidRPr="00C11807">
        <w:rPr>
          <w:color w:val="FF0000"/>
          <w:highlight w:val="yellow"/>
        </w:rPr>
        <w:t>n important</w:t>
      </w:r>
      <w:r w:rsidRPr="00C11807">
        <w:rPr>
          <w:color w:val="FF0000"/>
          <w:highlight w:val="yellow"/>
        </w:rPr>
        <w:t xml:space="preserve"> characteristic </w:t>
      </w:r>
      <w:r w:rsidR="00C11807" w:rsidRPr="00C11807">
        <w:rPr>
          <w:color w:val="FF0000"/>
          <w:highlight w:val="yellow"/>
        </w:rPr>
        <w:t xml:space="preserve">of the behavior such clay </w:t>
      </w:r>
      <w:r w:rsidRPr="00C11807">
        <w:rPr>
          <w:color w:val="FF0000"/>
          <w:highlight w:val="yellow"/>
        </w:rPr>
        <w:t xml:space="preserve">is that irreversible </w:t>
      </w:r>
      <w:r w:rsidR="00C11807" w:rsidRPr="00C11807">
        <w:rPr>
          <w:color w:val="FF0000"/>
          <w:highlight w:val="yellow"/>
        </w:rPr>
        <w:t>strains</w:t>
      </w:r>
      <w:r w:rsidRPr="00C11807">
        <w:rPr>
          <w:color w:val="FF0000"/>
          <w:highlight w:val="yellow"/>
        </w:rPr>
        <w:t xml:space="preserve"> are observed in cyclic tests even at </w:t>
      </w:r>
      <w:r w:rsidR="00B44E7F" w:rsidRPr="00C11807">
        <w:rPr>
          <w:color w:val="FF0000"/>
          <w:highlight w:val="yellow"/>
        </w:rPr>
        <w:t>small</w:t>
      </w:r>
      <w:r w:rsidRPr="00C11807">
        <w:rPr>
          <w:color w:val="FF0000"/>
          <w:highlight w:val="yellow"/>
        </w:rPr>
        <w:t xml:space="preserve"> values of axial </w:t>
      </w:r>
      <w:r w:rsidR="005A10A5">
        <w:rPr>
          <w:color w:val="FF0000"/>
          <w:highlight w:val="yellow"/>
        </w:rPr>
        <w:t>strain</w:t>
      </w:r>
      <w:r w:rsidRPr="00C11807">
        <w:rPr>
          <w:color w:val="FF0000"/>
          <w:highlight w:val="yellow"/>
        </w:rPr>
        <w:t xml:space="preserve"> (less than 0.3%</w:t>
      </w:r>
      <w:r>
        <w:t xml:space="preserve">). </w:t>
      </w:r>
      <w:r w:rsidR="00D9777D">
        <w:t>The</w:t>
      </w:r>
      <w:r w:rsidR="004175C9" w:rsidRPr="00D9777D">
        <w:rPr>
          <w:color w:val="FF0000"/>
          <w:highlight w:val="yellow"/>
        </w:rPr>
        <w:t xml:space="preserve"> </w:t>
      </w:r>
      <w:r w:rsidR="00D9777D">
        <w:rPr>
          <w:color w:val="FF0000"/>
          <w:highlight w:val="yellow"/>
        </w:rPr>
        <w:t xml:space="preserve">instantaneous </w:t>
      </w:r>
      <w:r w:rsidR="004175C9" w:rsidRPr="00D9777D">
        <w:rPr>
          <w:color w:val="FF0000"/>
          <w:highlight w:val="yellow"/>
        </w:rPr>
        <w:t>undrained triaxial tests performed at</w:t>
      </w:r>
      <w:r w:rsidRPr="00D9777D">
        <w:rPr>
          <w:color w:val="FF0000"/>
          <w:highlight w:val="yellow"/>
        </w:rPr>
        <w:t xml:space="preserve"> </w:t>
      </w:r>
      <w:r w:rsidR="004175C9" w:rsidRPr="00D9777D">
        <w:rPr>
          <w:color w:val="FF0000"/>
          <w:highlight w:val="yellow"/>
        </w:rPr>
        <w:t xml:space="preserve">high </w:t>
      </w:r>
      <w:r w:rsidRPr="00D9777D">
        <w:rPr>
          <w:color w:val="FF0000"/>
          <w:highlight w:val="yellow"/>
        </w:rPr>
        <w:t>confin</w:t>
      </w:r>
      <w:r w:rsidR="00314C49" w:rsidRPr="00D9777D">
        <w:rPr>
          <w:color w:val="FF0000"/>
          <w:highlight w:val="yellow"/>
        </w:rPr>
        <w:t xml:space="preserve">ing pressure </w:t>
      </w:r>
      <w:r w:rsidRPr="00D9777D">
        <w:rPr>
          <w:color w:val="FF0000"/>
          <w:highlight w:val="yellow"/>
        </w:rPr>
        <w:t>values</w:t>
      </w:r>
      <w:r w:rsidR="005A10A5" w:rsidRPr="00D9777D">
        <w:rPr>
          <w:color w:val="FF0000"/>
          <w:highlight w:val="yellow"/>
        </w:rPr>
        <w:t>,</w:t>
      </w:r>
      <w:r w:rsidRPr="00D9777D">
        <w:rPr>
          <w:color w:val="FF0000"/>
          <w:highlight w:val="yellow"/>
        </w:rPr>
        <w:t xml:space="preserve"> </w:t>
      </w:r>
      <w:r w:rsidR="00C11807" w:rsidRPr="00D9777D">
        <w:rPr>
          <w:color w:val="FF0000"/>
          <w:highlight w:val="yellow"/>
        </w:rPr>
        <w:t>such as thos</w:t>
      </w:r>
      <w:r w:rsidR="004157AE" w:rsidRPr="00D9777D">
        <w:rPr>
          <w:color w:val="FF0000"/>
          <w:highlight w:val="yellow"/>
        </w:rPr>
        <w:t>e</w:t>
      </w:r>
      <w:r w:rsidR="00C11807" w:rsidRPr="00D9777D">
        <w:rPr>
          <w:color w:val="FF0000"/>
          <w:highlight w:val="yellow"/>
        </w:rPr>
        <w:t xml:space="preserve"> prevailing in the rock mass at </w:t>
      </w:r>
      <w:r w:rsidR="00B44E7F" w:rsidRPr="00D9777D">
        <w:rPr>
          <w:color w:val="FF0000"/>
          <w:highlight w:val="yellow"/>
        </w:rPr>
        <w:t>approximately</w:t>
      </w:r>
      <w:r w:rsidRPr="00D9777D">
        <w:rPr>
          <w:color w:val="FF0000"/>
          <w:highlight w:val="yellow"/>
        </w:rPr>
        <w:t xml:space="preserve"> 450 m deep</w:t>
      </w:r>
      <w:r w:rsidR="005A10A5" w:rsidRPr="00D9777D">
        <w:rPr>
          <w:color w:val="FF0000"/>
          <w:highlight w:val="yellow"/>
        </w:rPr>
        <w:t>,</w:t>
      </w:r>
      <w:r w:rsidR="004175C9" w:rsidRPr="00D9777D">
        <w:rPr>
          <w:color w:val="FF0000"/>
          <w:highlight w:val="yellow"/>
        </w:rPr>
        <w:t xml:space="preserve"> indicated that the </w:t>
      </w:r>
      <w:r w:rsidRPr="00D9777D">
        <w:rPr>
          <w:color w:val="FF0000"/>
          <w:highlight w:val="yellow"/>
        </w:rPr>
        <w:t>maximum deviator</w:t>
      </w:r>
      <w:r w:rsidR="004175C9" w:rsidRPr="00D9777D">
        <w:rPr>
          <w:color w:val="FF0000"/>
          <w:highlight w:val="yellow"/>
        </w:rPr>
        <w:t xml:space="preserve">ic stress </w:t>
      </w:r>
      <w:r w:rsidRPr="00D9777D">
        <w:rPr>
          <w:color w:val="FF0000"/>
          <w:highlight w:val="yellow"/>
        </w:rPr>
        <w:t xml:space="preserve">remains </w:t>
      </w:r>
      <w:r w:rsidR="005A10A5" w:rsidRPr="00D9777D">
        <w:rPr>
          <w:color w:val="FF0000"/>
          <w:highlight w:val="yellow"/>
        </w:rPr>
        <w:t>approximately</w:t>
      </w:r>
      <w:r w:rsidRPr="00D9777D">
        <w:rPr>
          <w:color w:val="FF0000"/>
          <w:highlight w:val="yellow"/>
        </w:rPr>
        <w:t xml:space="preserve"> constant, </w:t>
      </w:r>
      <w:r w:rsidR="00D9777D">
        <w:rPr>
          <w:color w:val="FF0000"/>
          <w:highlight w:val="yellow"/>
        </w:rPr>
        <w:t xml:space="preserve">thus </w:t>
      </w:r>
      <w:r w:rsidRPr="00D9777D">
        <w:rPr>
          <w:color w:val="FF0000"/>
          <w:highlight w:val="yellow"/>
        </w:rPr>
        <w:t>suggesting a Tresca-type failure criterion</w:t>
      </w:r>
      <w:r w:rsidR="005A10A5" w:rsidRPr="00D9777D">
        <w:rPr>
          <w:color w:val="FF0000"/>
          <w:highlight w:val="yellow"/>
        </w:rPr>
        <w:t xml:space="preserve"> for the short-term </w:t>
      </w:r>
      <w:r w:rsidR="00AC260E">
        <w:rPr>
          <w:color w:val="FF0000"/>
          <w:highlight w:val="yellow"/>
        </w:rPr>
        <w:t xml:space="preserve">component of the </w:t>
      </w:r>
      <w:r w:rsidR="005A10A5" w:rsidRPr="00D9777D">
        <w:rPr>
          <w:color w:val="FF0000"/>
          <w:highlight w:val="yellow"/>
        </w:rPr>
        <w:t>behavior</w:t>
      </w:r>
      <w:r>
        <w:t xml:space="preserve">. </w:t>
      </w:r>
      <w:r w:rsidR="00D9777D" w:rsidRPr="006B263F">
        <w:rPr>
          <w:color w:val="FF0000"/>
          <w:highlight w:val="yellow"/>
        </w:rPr>
        <w:t xml:space="preserve">As for the long-term behavior, the </w:t>
      </w:r>
      <w:r w:rsidRPr="006B263F">
        <w:rPr>
          <w:color w:val="FF0000"/>
          <w:highlight w:val="yellow"/>
        </w:rPr>
        <w:t>creep tests</w:t>
      </w:r>
      <w:r w:rsidR="00D9777D" w:rsidRPr="006B263F">
        <w:rPr>
          <w:color w:val="FF0000"/>
          <w:highlight w:val="yellow"/>
        </w:rPr>
        <w:t xml:space="preserve"> revealed that the </w:t>
      </w:r>
      <w:r w:rsidRPr="006B263F">
        <w:rPr>
          <w:color w:val="FF0000"/>
          <w:highlight w:val="yellow"/>
        </w:rPr>
        <w:t xml:space="preserve">deviatoric stress threshold beyond which </w:t>
      </w:r>
      <w:r w:rsidR="006D7A24" w:rsidRPr="006B263F">
        <w:rPr>
          <w:color w:val="FF0000"/>
          <w:highlight w:val="yellow"/>
        </w:rPr>
        <w:t xml:space="preserve">the material exhibits </w:t>
      </w:r>
      <w:r w:rsidRPr="006B263F">
        <w:rPr>
          <w:color w:val="FF0000"/>
          <w:highlight w:val="yellow"/>
        </w:rPr>
        <w:t xml:space="preserve">creep </w:t>
      </w:r>
      <w:r w:rsidR="006D7A24" w:rsidRPr="006B263F">
        <w:rPr>
          <w:color w:val="FF0000"/>
          <w:highlight w:val="yellow"/>
        </w:rPr>
        <w:t xml:space="preserve">deformation is </w:t>
      </w:r>
      <w:r w:rsidR="006B263F" w:rsidRPr="006B263F">
        <w:rPr>
          <w:color w:val="FF0000"/>
          <w:highlight w:val="yellow"/>
        </w:rPr>
        <w:t xml:space="preserve">almost </w:t>
      </w:r>
      <w:r w:rsidR="006D7A24" w:rsidRPr="006B263F">
        <w:rPr>
          <w:color w:val="FF0000"/>
          <w:highlight w:val="yellow"/>
        </w:rPr>
        <w:t>independent on the mean stress</w:t>
      </w:r>
      <w:r w:rsidR="00AC260E">
        <w:t xml:space="preserve">, </w:t>
      </w:r>
      <w:r w:rsidR="00AC260E" w:rsidRPr="00AC260E">
        <w:rPr>
          <w:color w:val="FF0000"/>
          <w:highlight w:val="yellow"/>
        </w:rPr>
        <w:t>suggesting that t</w:t>
      </w:r>
      <w:r w:rsidR="00C40D09" w:rsidRPr="00AC260E">
        <w:rPr>
          <w:color w:val="FF0000"/>
          <w:highlight w:val="yellow"/>
        </w:rPr>
        <w:t xml:space="preserve">he time-dependent behavior </w:t>
      </w:r>
      <w:r w:rsidR="00AC260E" w:rsidRPr="00AC260E">
        <w:rPr>
          <w:color w:val="FF0000"/>
          <w:highlight w:val="yellow"/>
        </w:rPr>
        <w:t xml:space="preserve">component </w:t>
      </w:r>
      <w:r w:rsidR="00C40D09" w:rsidRPr="00AC260E">
        <w:rPr>
          <w:color w:val="FF0000"/>
          <w:highlight w:val="yellow"/>
        </w:rPr>
        <w:t xml:space="preserve">can be conveniently described by </w:t>
      </w:r>
      <w:r w:rsidR="00AC260E" w:rsidRPr="00AC260E">
        <w:rPr>
          <w:color w:val="FF0000"/>
          <w:highlight w:val="yellow"/>
        </w:rPr>
        <w:t xml:space="preserve">a </w:t>
      </w:r>
      <w:r w:rsidR="00C40D09" w:rsidRPr="00AC260E">
        <w:rPr>
          <w:color w:val="FF0000"/>
          <w:highlight w:val="yellow"/>
        </w:rPr>
        <w:t>Tresca-like criterion</w:t>
      </w:r>
      <w:r w:rsidR="00AC260E" w:rsidRPr="00AC260E">
        <w:rPr>
          <w:color w:val="FF0000"/>
          <w:highlight w:val="yellow"/>
        </w:rPr>
        <w:t>. Comparison of i</w:t>
      </w:r>
      <w:r w:rsidRPr="00AC260E">
        <w:rPr>
          <w:color w:val="FF0000"/>
          <w:highlight w:val="yellow"/>
        </w:rPr>
        <w:t>nstantaneous and delayed</w:t>
      </w:r>
      <w:r w:rsidR="00AC260E" w:rsidRPr="00AC260E">
        <w:rPr>
          <w:color w:val="FF0000"/>
          <w:highlight w:val="yellow"/>
        </w:rPr>
        <w:t xml:space="preserve"> behaviors </w:t>
      </w:r>
      <w:r w:rsidRPr="00AC260E">
        <w:rPr>
          <w:color w:val="FF0000"/>
          <w:highlight w:val="yellow"/>
        </w:rPr>
        <w:t>reveals that short-term cohesion exceeds long-term cohesion</w:t>
      </w:r>
      <w:r w:rsidR="00AC260E" w:rsidRPr="00AC260E">
        <w:rPr>
          <w:color w:val="FF0000"/>
          <w:highlight w:val="yellow"/>
        </w:rPr>
        <w:t xml:space="preserve"> within a ratio ranging between </w:t>
      </w:r>
      <w:r w:rsidRPr="00AC260E">
        <w:rPr>
          <w:color w:val="FF0000"/>
          <w:highlight w:val="yellow"/>
        </w:rPr>
        <w:t>1.2 and 2</w:t>
      </w:r>
      <w:r w:rsidRPr="007B1BEC">
        <w:rPr>
          <w:color w:val="FF0000"/>
          <w:highlight w:val="yellow"/>
        </w:rPr>
        <w:t>.</w:t>
      </w:r>
      <w:r w:rsidR="00AC260E" w:rsidRPr="007B1BEC">
        <w:rPr>
          <w:color w:val="FF0000"/>
          <w:highlight w:val="yellow"/>
        </w:rPr>
        <w:t xml:space="preserve">  Based on these observations, the </w:t>
      </w:r>
      <w:r w:rsidR="007B1BEC" w:rsidRPr="007B1BEC">
        <w:rPr>
          <w:color w:val="FF0000"/>
          <w:highlight w:val="yellow"/>
        </w:rPr>
        <w:t xml:space="preserve">constitutive </w:t>
      </w:r>
      <w:r w:rsidR="00AC260E" w:rsidRPr="007B1BEC">
        <w:rPr>
          <w:color w:val="FF0000"/>
          <w:highlight w:val="yellow"/>
        </w:rPr>
        <w:t xml:space="preserve">model data </w:t>
      </w:r>
      <w:r w:rsidR="004D61E1" w:rsidRPr="007B1BEC">
        <w:rPr>
          <w:color w:val="FF0000"/>
          <w:highlight w:val="yellow"/>
        </w:rPr>
        <w:t xml:space="preserve">adopted for the </w:t>
      </w:r>
      <w:r w:rsidR="00AC260E" w:rsidRPr="007B1BEC">
        <w:rPr>
          <w:color w:val="FF0000"/>
          <w:highlight w:val="yellow"/>
        </w:rPr>
        <w:t xml:space="preserve">elastoplastic and </w:t>
      </w:r>
      <w:proofErr w:type="spellStart"/>
      <w:r w:rsidR="00AC260E" w:rsidRPr="007B1BEC">
        <w:rPr>
          <w:color w:val="FF0000"/>
          <w:highlight w:val="yellow"/>
        </w:rPr>
        <w:t>viscoplastic</w:t>
      </w:r>
      <w:proofErr w:type="spellEnd"/>
      <w:r w:rsidR="00AC260E" w:rsidRPr="007B1BEC">
        <w:rPr>
          <w:color w:val="FF0000"/>
          <w:highlight w:val="yellow"/>
        </w:rPr>
        <w:t xml:space="preserve"> components </w:t>
      </w:r>
      <w:r w:rsidR="007B1BEC" w:rsidRPr="007B1BEC">
        <w:rPr>
          <w:color w:val="FF0000"/>
          <w:highlight w:val="yellow"/>
        </w:rPr>
        <w:t>of rock</w:t>
      </w:r>
      <w:r w:rsidR="00AC260E" w:rsidRPr="007B1BEC">
        <w:rPr>
          <w:color w:val="FF0000"/>
          <w:highlight w:val="yellow"/>
        </w:rPr>
        <w:t xml:space="preserve"> material </w:t>
      </w:r>
      <w:r w:rsidR="004D61E1" w:rsidRPr="007B1BEC">
        <w:rPr>
          <w:color w:val="FF0000"/>
          <w:highlight w:val="yellow"/>
        </w:rPr>
        <w:t>behavior is summarized</w:t>
      </w:r>
      <w:r w:rsidR="00AC260E" w:rsidRPr="007B1BEC">
        <w:rPr>
          <w:color w:val="FF0000"/>
          <w:highlight w:val="yellow"/>
        </w:rPr>
        <w:t xml:space="preserve"> in Table </w:t>
      </w:r>
      <w:hyperlink w:anchor="table2">
        <w:r w:rsidR="00AC260E" w:rsidRPr="007B1BEC">
          <w:rPr>
            <w:rStyle w:val="Hyperlink"/>
            <w:color w:val="FF0000"/>
            <w:highlight w:val="yellow"/>
          </w:rPr>
          <w:t>2</w:t>
        </w:r>
      </w:hyperlink>
      <w:r w:rsidR="004D61E1">
        <w:rPr>
          <w:rStyle w:val="Hyperlink"/>
          <w:color w:val="FF0000"/>
        </w:rPr>
        <w:t>.</w:t>
      </w:r>
    </w:p>
    <w:p w14:paraId="5F71F142" w14:textId="7638EA9B" w:rsidR="004D213B" w:rsidRPr="00BE5B73" w:rsidRDefault="00222261" w:rsidP="0091568E">
      <w:pPr>
        <w:pStyle w:val="Corpodetexto"/>
        <w:jc w:val="both"/>
        <w:rPr>
          <w:color w:val="FF0000"/>
        </w:rPr>
      </w:pPr>
      <w:r w:rsidRPr="009960BD">
        <w:rPr>
          <w:color w:val="FF0000"/>
          <w:highlight w:val="yellow"/>
        </w:rPr>
        <w:t>Table </w:t>
      </w:r>
      <w:hyperlink w:anchor="table2">
        <w:r w:rsidRPr="009960BD">
          <w:rPr>
            <w:rStyle w:val="Hyperlink"/>
            <w:color w:val="FF0000"/>
            <w:highlight w:val="yellow"/>
          </w:rPr>
          <w:t>2</w:t>
        </w:r>
      </w:hyperlink>
      <w:r w:rsidRPr="009960BD">
        <w:rPr>
          <w:color w:val="FF0000"/>
          <w:highlight w:val="yellow"/>
        </w:rPr>
        <w:t xml:space="preserve"> </w:t>
      </w:r>
      <w:r w:rsidR="007B1BEC" w:rsidRPr="009960BD">
        <w:rPr>
          <w:color w:val="FF0000"/>
          <w:highlight w:val="yellow"/>
        </w:rPr>
        <w:t xml:space="preserve"> </w:t>
      </w:r>
      <w:r w:rsidRPr="009960BD">
        <w:rPr>
          <w:color w:val="FF0000"/>
          <w:highlight w:val="yellow"/>
        </w:rPr>
        <w:t xml:space="preserve">also presents the constitutive parameters </w:t>
      </w:r>
      <w:r w:rsidR="007B1BEC" w:rsidRPr="009960BD">
        <w:rPr>
          <w:color w:val="FF0000"/>
          <w:highlight w:val="yellow"/>
        </w:rPr>
        <w:t xml:space="preserve">used </w:t>
      </w:r>
      <w:r w:rsidRPr="009960BD">
        <w:rPr>
          <w:color w:val="FF0000"/>
          <w:highlight w:val="yellow"/>
        </w:rPr>
        <w:t>for the lining</w:t>
      </w:r>
      <w:r w:rsidR="005C152D" w:rsidRPr="009960BD">
        <w:rPr>
          <w:color w:val="FF0000"/>
          <w:highlight w:val="yellow"/>
        </w:rPr>
        <w:t xml:space="preserve"> used for the twin tunnels and gallery</w:t>
      </w:r>
      <w:r w:rsidR="00E47400" w:rsidRPr="009960BD">
        <w:rPr>
          <w:color w:val="FF0000"/>
          <w:highlight w:val="yellow"/>
        </w:rPr>
        <w:t>, t</w:t>
      </w:r>
      <w:r w:rsidR="0000682D" w:rsidRPr="009960BD">
        <w:rPr>
          <w:color w:val="FF0000"/>
          <w:highlight w:val="yellow"/>
        </w:rPr>
        <w:t xml:space="preserve">he </w:t>
      </w:r>
      <w:r w:rsidR="00245C28">
        <w:rPr>
          <w:color w:val="FF0000"/>
          <w:highlight w:val="yellow"/>
        </w:rPr>
        <w:t xml:space="preserve">instantaneous </w:t>
      </w:r>
      <w:r w:rsidR="0000682D" w:rsidRPr="009960BD">
        <w:rPr>
          <w:color w:val="FF0000"/>
          <w:highlight w:val="yellow"/>
        </w:rPr>
        <w:t xml:space="preserve">relaxation modulus under uniaxial stress at </w:t>
      </w:r>
      <w:r w:rsidR="001C469D" w:rsidRPr="009960BD">
        <w:rPr>
          <w:color w:val="FF0000"/>
          <w:highlight w:val="yellow"/>
        </w:rPr>
        <w:t xml:space="preserve">28 days </w:t>
      </w:r>
      <w:r w:rsidR="00E47400" w:rsidRPr="009960BD">
        <w:rPr>
          <w:color w:val="FF0000"/>
          <w:highlight w:val="yellow"/>
        </w:rPr>
        <w:t>being</w:t>
      </w:r>
      <w:r w:rsidR="001C469D" w:rsidRPr="009960BD">
        <w:rPr>
          <w:color w:val="FF0000"/>
          <w:highlight w:val="yellow"/>
        </w:rPr>
        <w:t xml:space="preserve"> referred to as  </w:t>
      </w:r>
      <m:oMath>
        <m:sSub>
          <m:sSubPr>
            <m:ctrlPr>
              <w:rPr>
                <w:rFonts w:ascii="Cambria Math" w:hAnsi="Cambria Math"/>
                <w:color w:val="FF0000"/>
                <w:highlight w:val="yellow"/>
              </w:rPr>
            </m:ctrlPr>
          </m:sSubPr>
          <m:e>
            <m:r>
              <w:rPr>
                <w:rFonts w:ascii="Cambria Math" w:hAnsi="Cambria Math"/>
                <w:color w:val="FF0000"/>
                <w:highlight w:val="yellow"/>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oMath>
      <w:r w:rsidR="00E47400" w:rsidRPr="009960BD">
        <w:rPr>
          <w:color w:val="FF0000"/>
          <w:highlight w:val="yellow"/>
        </w:rPr>
        <w:t xml:space="preserve">.  In the analyses that considers elastic behavior of the lining, the concrete elastic modulus is set equal to </w:t>
      </w:r>
      <m:oMath>
        <m:sSub>
          <m:sSubPr>
            <m:ctrlPr>
              <w:rPr>
                <w:rFonts w:ascii="Cambria Math" w:hAnsi="Cambria Math"/>
                <w:color w:val="FF0000"/>
                <w:highlight w:val="yellow"/>
              </w:rPr>
            </m:ctrlPr>
          </m:sSubPr>
          <m:e>
            <m:r>
              <w:rPr>
                <w:rFonts w:ascii="Cambria Math" w:hAnsi="Cambria Math"/>
                <w:color w:val="FF0000"/>
                <w:highlight w:val="yellow"/>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oMath>
      <w:r w:rsidR="00E47400" w:rsidRPr="009960BD">
        <w:rPr>
          <w:color w:val="FF0000"/>
          <w:highlight w:val="yellow"/>
        </w:rPr>
        <w:t xml:space="preserve">.  When viscoelastic behavior is adopted for the lining, </w:t>
      </w:r>
      <w:r w:rsidR="009960BD" w:rsidRPr="009960BD">
        <w:rPr>
          <w:color w:val="FF0000"/>
          <w:highlight w:val="yellow"/>
        </w:rPr>
        <w:t xml:space="preserve">the relaxation modulus evolves in time according to the </w:t>
      </w:r>
      <w:r w:rsidR="009960BD" w:rsidRPr="009960BD">
        <w:rPr>
          <w:color w:val="FF0000"/>
          <w:highlight w:val="yellow"/>
        </w:rPr>
        <w:lastRenderedPageBreak/>
        <w:t xml:space="preserve">Generalized Kelvin model described in section 4, </w:t>
      </w:r>
      <w:r w:rsidR="0000682D" w:rsidRPr="009960BD">
        <w:rPr>
          <w:color w:val="FF0000"/>
          <w:highlight w:val="yellow"/>
        </w:rPr>
        <w:t>whereas the Poisson</w:t>
      </w:r>
      <w:r w:rsidR="001C469D" w:rsidRPr="009960BD">
        <w:rPr>
          <w:color w:val="FF0000"/>
          <w:highlight w:val="yellow"/>
        </w:rPr>
        <w:t xml:space="preserve"> </w:t>
      </w:r>
      <w:r w:rsidR="0000682D" w:rsidRPr="009960BD">
        <w:rPr>
          <w:color w:val="FF0000"/>
          <w:highlight w:val="yellow"/>
        </w:rPr>
        <w:t xml:space="preserve">ratio is assumed to be </w:t>
      </w:r>
      <w:r w:rsidR="009960BD" w:rsidRPr="009960BD">
        <w:rPr>
          <w:color w:val="FF0000"/>
          <w:highlight w:val="yellow"/>
        </w:rPr>
        <w:t>constant</w:t>
      </w:r>
      <w:r w:rsidR="0000682D" w:rsidRPr="009960BD">
        <w:rPr>
          <w:color w:val="FF0000"/>
          <w:highlight w:val="yellow"/>
        </w:rPr>
        <w:t xml:space="preserve"> within the time interval of analysis</w:t>
      </w:r>
      <w:r w:rsidR="009960BD" w:rsidRPr="004518C6">
        <w:rPr>
          <w:color w:val="FF0000"/>
          <w:highlight w:val="yellow"/>
        </w:rPr>
        <w:t xml:space="preserve">. </w:t>
      </w:r>
      <w:r w:rsidRPr="004518C6">
        <w:rPr>
          <w:color w:val="FF0000"/>
          <w:highlight w:val="yellow"/>
        </w:rPr>
        <w:t xml:space="preserve"> </w:t>
      </w:r>
      <w:r w:rsidR="00F37B05" w:rsidRPr="00F41D8B">
        <w:rPr>
          <w:color w:val="FF0000"/>
          <w:highlight w:val="yellow"/>
        </w:rPr>
        <w:t xml:space="preserve">During the tunnel construction process, </w:t>
      </w:r>
      <w:r w:rsidR="00087E5D" w:rsidRPr="00F41D8B">
        <w:rPr>
          <w:color w:val="FF0000"/>
          <w:highlight w:val="yellow"/>
        </w:rPr>
        <w:t xml:space="preserve">loading and creep of </w:t>
      </w:r>
      <w:r w:rsidR="009960BD" w:rsidRPr="00F41D8B">
        <w:rPr>
          <w:color w:val="FF0000"/>
          <w:highlight w:val="yellow"/>
        </w:rPr>
        <w:t>e</w:t>
      </w:r>
      <w:r w:rsidRPr="00F41D8B">
        <w:rPr>
          <w:color w:val="FF0000"/>
          <w:highlight w:val="yellow"/>
        </w:rPr>
        <w:t xml:space="preserve">ach </w:t>
      </w:r>
      <w:r w:rsidR="009960BD" w:rsidRPr="00F41D8B">
        <w:rPr>
          <w:color w:val="FF0000"/>
          <w:highlight w:val="yellow"/>
        </w:rPr>
        <w:t xml:space="preserve">lining </w:t>
      </w:r>
      <w:r w:rsidRPr="00F41D8B">
        <w:rPr>
          <w:color w:val="FF0000"/>
          <w:highlight w:val="yellow"/>
        </w:rPr>
        <w:t xml:space="preserve">segment </w:t>
      </w:r>
      <w:r w:rsidR="009960BD" w:rsidRPr="00F41D8B">
        <w:rPr>
          <w:color w:val="FF0000"/>
          <w:highlight w:val="yellow"/>
        </w:rPr>
        <w:t xml:space="preserve">starts </w:t>
      </w:r>
      <w:r w:rsidRPr="00F41D8B">
        <w:rPr>
          <w:color w:val="FF0000"/>
          <w:highlight w:val="yellow"/>
        </w:rPr>
        <w:t xml:space="preserve">from the moment it is </w:t>
      </w:r>
      <w:r w:rsidRPr="00BE5B73">
        <w:rPr>
          <w:color w:val="FF0000"/>
          <w:highlight w:val="yellow"/>
        </w:rPr>
        <w:t>activated</w:t>
      </w:r>
      <w:r w:rsidR="00087E5D" w:rsidRPr="00BE5B73">
        <w:rPr>
          <w:color w:val="FF0000"/>
          <w:highlight w:val="yellow"/>
        </w:rPr>
        <w:t xml:space="preserve"> with </w:t>
      </w:r>
      <w:r w:rsidR="00F41D8B" w:rsidRPr="00BE5B73">
        <w:rPr>
          <w:color w:val="FF0000"/>
          <w:highlight w:val="yellow"/>
        </w:rPr>
        <w:t xml:space="preserve">properties at age </w:t>
      </w:r>
      <m:oMath>
        <m:sSub>
          <m:sSubPr>
            <m:ctrlPr>
              <w:rPr>
                <w:rFonts w:ascii="Cambria Math" w:hAnsi="Cambria Math"/>
                <w:color w:val="FF0000"/>
                <w:highlight w:val="yellow"/>
              </w:rPr>
            </m:ctrlPr>
          </m:sSubPr>
          <m:e>
            <m:r>
              <w:rPr>
                <w:rFonts w:ascii="Cambria Math" w:hAnsi="Cambria Math"/>
                <w:color w:val="FF0000"/>
                <w:highlight w:val="yellow"/>
              </w:rPr>
              <m:t>t</m:t>
            </m:r>
          </m:e>
          <m:sub>
            <m:r>
              <w:rPr>
                <w:rFonts w:ascii="Cambria Math" w:hAnsi="Cambria Math"/>
                <w:color w:val="FF0000"/>
                <w:highlight w:val="yellow"/>
              </w:rPr>
              <m:t>0</m:t>
            </m:r>
          </m:sub>
        </m:sSub>
        <m:r>
          <m:rPr>
            <m:sty m:val="p"/>
          </m:rPr>
          <w:rPr>
            <w:rFonts w:ascii="Cambria Math" w:hAnsi="Cambria Math"/>
            <w:color w:val="FF0000"/>
            <w:highlight w:val="yellow"/>
          </w:rPr>
          <m:t>=</m:t>
        </m:r>
        <m:r>
          <w:rPr>
            <w:rFonts w:ascii="Cambria Math" w:hAnsi="Cambria Math"/>
            <w:color w:val="FF0000"/>
            <w:highlight w:val="yellow"/>
          </w:rPr>
          <m:t>1</m:t>
        </m:r>
      </m:oMath>
      <w:r w:rsidR="00F41D8B" w:rsidRPr="00BE5B73">
        <w:rPr>
          <w:color w:val="FF0000"/>
          <w:highlight w:val="yellow"/>
        </w:rPr>
        <w:t xml:space="preserve"> day, whereas</w:t>
      </w:r>
      <w:r w:rsidR="00087E5D" w:rsidRPr="00BE5B73">
        <w:rPr>
          <w:color w:val="FF0000"/>
          <w:highlight w:val="yellow"/>
        </w:rPr>
        <w:t xml:space="preserve"> </w:t>
      </w:r>
      <w:r w:rsidRPr="00BE5B73">
        <w:rPr>
          <w:color w:val="FF0000"/>
          <w:highlight w:val="yellow"/>
        </w:rPr>
        <w:t xml:space="preserve">shrinkage </w:t>
      </w:r>
      <w:r w:rsidR="004518C6" w:rsidRPr="00BE5B73">
        <w:rPr>
          <w:color w:val="FF0000"/>
          <w:highlight w:val="yellow"/>
        </w:rPr>
        <w:t>effect</w:t>
      </w:r>
      <w:r w:rsidR="00BE5B73" w:rsidRPr="00BE5B73">
        <w:rPr>
          <w:color w:val="FF0000"/>
          <w:highlight w:val="yellow"/>
        </w:rPr>
        <w:t>s</w:t>
      </w:r>
      <w:r w:rsidR="004518C6" w:rsidRPr="00BE5B73">
        <w:rPr>
          <w:color w:val="FF0000"/>
          <w:highlight w:val="yellow"/>
        </w:rPr>
        <w:t xml:space="preserve"> </w:t>
      </w:r>
      <w:r w:rsidR="00BE5B73" w:rsidRPr="00BE5B73">
        <w:rPr>
          <w:color w:val="FF0000"/>
          <w:highlight w:val="yellow"/>
        </w:rPr>
        <w:t>are</w:t>
      </w:r>
      <w:r w:rsidR="004518C6" w:rsidRPr="00BE5B73">
        <w:rPr>
          <w:color w:val="FF0000"/>
          <w:highlight w:val="yellow"/>
        </w:rPr>
        <w:t xml:space="preserve"> </w:t>
      </w:r>
      <w:r w:rsidR="00F41D8B" w:rsidRPr="00BE5B73">
        <w:rPr>
          <w:color w:val="FF0000"/>
          <w:highlight w:val="yellow"/>
        </w:rPr>
        <w:t xml:space="preserve">assumed to </w:t>
      </w:r>
      <w:r w:rsidR="00BE5B73" w:rsidRPr="00BE5B73">
        <w:rPr>
          <w:color w:val="FF0000"/>
          <w:highlight w:val="yellow"/>
        </w:rPr>
        <w:t xml:space="preserve">take part </w:t>
      </w:r>
      <w:r w:rsidRPr="00BE5B73">
        <w:rPr>
          <w:color w:val="FF0000"/>
          <w:highlight w:val="yellow"/>
        </w:rPr>
        <w:t xml:space="preserve">at the age of </w:t>
      </w:r>
      <m:oMath>
        <m:sSub>
          <m:sSubPr>
            <m:ctrlPr>
              <w:rPr>
                <w:rFonts w:ascii="Cambria Math" w:hAnsi="Cambria Math"/>
                <w:color w:val="FF0000"/>
                <w:highlight w:val="yellow"/>
              </w:rPr>
            </m:ctrlPr>
          </m:sSubPr>
          <m:e>
            <m:r>
              <w:rPr>
                <w:rFonts w:ascii="Cambria Math" w:hAnsi="Cambria Math"/>
                <w:color w:val="FF0000"/>
                <w:highlight w:val="yellow"/>
              </w:rPr>
              <m:t>t</m:t>
            </m:r>
          </m:e>
          <m:sub>
            <m:r>
              <w:rPr>
                <w:rFonts w:ascii="Cambria Math" w:hAnsi="Cambria Math"/>
                <w:color w:val="FF0000"/>
                <w:highlight w:val="yellow"/>
              </w:rPr>
              <m:t>s</m:t>
            </m:r>
          </m:sub>
        </m:sSub>
        <m:r>
          <m:rPr>
            <m:sty m:val="p"/>
          </m:rPr>
          <w:rPr>
            <w:rFonts w:ascii="Cambria Math" w:hAnsi="Cambria Math"/>
            <w:color w:val="FF0000"/>
            <w:highlight w:val="yellow"/>
          </w:rPr>
          <m:t>=</m:t>
        </m:r>
        <m:r>
          <w:rPr>
            <w:rFonts w:ascii="Cambria Math" w:hAnsi="Cambria Math"/>
            <w:color w:val="FF0000"/>
            <w:highlight w:val="yellow"/>
          </w:rPr>
          <m:t>7</m:t>
        </m:r>
      </m:oMath>
      <w:r w:rsidRPr="00BE5B73">
        <w:rPr>
          <w:color w:val="FF0000"/>
          <w:highlight w:val="yellow"/>
        </w:rPr>
        <w:t xml:space="preserve"> days</w:t>
      </w:r>
      <w:r w:rsidR="00BE5B73" w:rsidRPr="00BE5B73">
        <w:rPr>
          <w:color w:val="FF0000"/>
          <w:highlight w:val="yellow"/>
        </w:rPr>
        <w:t>.</w:t>
      </w:r>
    </w:p>
    <w:p w14:paraId="07EAD407" w14:textId="77777777" w:rsidR="0091568E" w:rsidRDefault="0091568E" w:rsidP="0091568E">
      <w:pPr>
        <w:pStyle w:val="Corpodetexto"/>
        <w:jc w:val="both"/>
      </w:pPr>
    </w:p>
    <w:p w14:paraId="2117FC8E" w14:textId="77777777" w:rsidR="0091568E" w:rsidRDefault="0091568E" w:rsidP="0091568E">
      <w:pPr>
        <w:pStyle w:val="Corpodetexto"/>
        <w:jc w:val="both"/>
      </w:pPr>
    </w:p>
    <w:p w14:paraId="31415B27" w14:textId="69D15F75" w:rsidR="004D213B" w:rsidRDefault="00FD193C" w:rsidP="0091568E">
      <w:pPr>
        <w:pStyle w:val="TableCaption"/>
        <w:jc w:val="both"/>
      </w:pPr>
      <w:bookmarkStart w:id="2" w:name="table2"/>
      <w:r>
        <w:t xml:space="preserve">Table 2 Constitutive parameters used in </w:t>
      </w:r>
      <w:r w:rsidRPr="00BD5CD0">
        <w:rPr>
          <w:color w:val="FF0000"/>
          <w:highlight w:val="yellow"/>
        </w:rPr>
        <w:t xml:space="preserve">the </w:t>
      </w:r>
      <w:r w:rsidR="00BD5CD0" w:rsidRPr="005C152D">
        <w:rPr>
          <w:color w:val="FF0000"/>
          <w:highlight w:val="yellow"/>
        </w:rPr>
        <w:t>numerical</w:t>
      </w:r>
      <w:r w:rsidRPr="005C152D">
        <w:rPr>
          <w:color w:val="FF0000"/>
          <w:highlight w:val="yellow"/>
        </w:rPr>
        <w:t xml:space="preserve"> analys</w:t>
      </w:r>
      <w:r w:rsidR="005C152D" w:rsidRPr="005C152D">
        <w:rPr>
          <w:color w:val="FF0000"/>
          <w:highlight w:val="yellow"/>
        </w:rPr>
        <w:t>e</w:t>
      </w:r>
      <w:r w:rsidRPr="005C152D">
        <w:rPr>
          <w:color w:val="FF0000"/>
          <w:highlight w:val="yellow"/>
        </w:rPr>
        <w:t>s</w:t>
      </w:r>
      <w:r w:rsidR="005267D2">
        <w:t>.</w:t>
      </w:r>
    </w:p>
    <w:tbl>
      <w:tblPr>
        <w:tblStyle w:val="Table"/>
        <w:tblW w:w="0" w:type="auto"/>
        <w:tblLook w:val="0020" w:firstRow="1" w:lastRow="0" w:firstColumn="0" w:lastColumn="0" w:noHBand="0" w:noVBand="0"/>
      </w:tblPr>
      <w:tblGrid>
        <w:gridCol w:w="5948"/>
        <w:gridCol w:w="1112"/>
        <w:gridCol w:w="727"/>
        <w:gridCol w:w="1051"/>
      </w:tblGrid>
      <w:tr w:rsidR="004D213B" w14:paraId="7BE2AE18" w14:textId="77777777" w:rsidTr="00FD193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4" w:space="0" w:color="auto"/>
            </w:tcBorders>
          </w:tcPr>
          <w:p w14:paraId="3352A968" w14:textId="77777777" w:rsidR="004D213B" w:rsidRDefault="00222261" w:rsidP="0091568E">
            <w:pPr>
              <w:pStyle w:val="Compact"/>
              <w:jc w:val="both"/>
            </w:pPr>
            <w:r>
              <w:t>PARAMETERS</w:t>
            </w:r>
          </w:p>
        </w:tc>
        <w:tc>
          <w:tcPr>
            <w:tcW w:w="0" w:type="auto"/>
            <w:tcBorders>
              <w:bottom w:val="single" w:sz="4" w:space="0" w:color="auto"/>
            </w:tcBorders>
          </w:tcPr>
          <w:p w14:paraId="0539C424" w14:textId="77777777" w:rsidR="004D213B" w:rsidRDefault="00222261" w:rsidP="0091568E">
            <w:pPr>
              <w:pStyle w:val="Compact"/>
              <w:jc w:val="both"/>
            </w:pPr>
            <w:r>
              <w:t>SYMBOL</w:t>
            </w:r>
          </w:p>
        </w:tc>
        <w:tc>
          <w:tcPr>
            <w:tcW w:w="0" w:type="auto"/>
            <w:tcBorders>
              <w:bottom w:val="single" w:sz="4" w:space="0" w:color="auto"/>
            </w:tcBorders>
          </w:tcPr>
          <w:p w14:paraId="142645E3" w14:textId="77777777" w:rsidR="004D213B" w:rsidRDefault="00222261" w:rsidP="0091568E">
            <w:pPr>
              <w:pStyle w:val="Compact"/>
              <w:jc w:val="both"/>
            </w:pPr>
            <w:r>
              <w:t>UNIT</w:t>
            </w:r>
          </w:p>
        </w:tc>
        <w:tc>
          <w:tcPr>
            <w:tcW w:w="0" w:type="auto"/>
            <w:tcBorders>
              <w:bottom w:val="single" w:sz="4" w:space="0" w:color="auto"/>
            </w:tcBorders>
          </w:tcPr>
          <w:p w14:paraId="1B53E0C5" w14:textId="77777777" w:rsidR="004D213B" w:rsidRDefault="00222261" w:rsidP="0091568E">
            <w:pPr>
              <w:pStyle w:val="Compact"/>
              <w:jc w:val="both"/>
            </w:pPr>
            <w:r>
              <w:t>VALUES</w:t>
            </w:r>
          </w:p>
        </w:tc>
      </w:tr>
      <w:tr w:rsidR="004D213B" w14:paraId="573B10DC" w14:textId="77777777" w:rsidTr="00FD193C">
        <w:tc>
          <w:tcPr>
            <w:tcW w:w="0" w:type="auto"/>
            <w:gridSpan w:val="4"/>
            <w:tcBorders>
              <w:top w:val="single" w:sz="4" w:space="0" w:color="auto"/>
              <w:bottom w:val="single" w:sz="4" w:space="0" w:color="auto"/>
            </w:tcBorders>
          </w:tcPr>
          <w:p w14:paraId="423DC854" w14:textId="77777777" w:rsidR="004D213B" w:rsidRDefault="00222261" w:rsidP="0091568E">
            <w:pPr>
              <w:pStyle w:val="Compact"/>
              <w:jc w:val="both"/>
            </w:pPr>
            <w:r>
              <w:t>Constitutive model of rock mass</w:t>
            </w:r>
          </w:p>
        </w:tc>
      </w:tr>
      <w:tr w:rsidR="004D213B" w14:paraId="65DC329B" w14:textId="77777777" w:rsidTr="00FD193C">
        <w:tc>
          <w:tcPr>
            <w:tcW w:w="0" w:type="auto"/>
            <w:tcBorders>
              <w:top w:val="single" w:sz="4" w:space="0" w:color="auto"/>
            </w:tcBorders>
          </w:tcPr>
          <w:p w14:paraId="1002B9AB" w14:textId="77777777" w:rsidR="004D213B" w:rsidRDefault="00222261" w:rsidP="0091568E">
            <w:pPr>
              <w:pStyle w:val="Compact"/>
              <w:jc w:val="both"/>
            </w:pPr>
            <w:r>
              <w:t>Young’s modulus</w:t>
            </w:r>
          </w:p>
        </w:tc>
        <w:tc>
          <w:tcPr>
            <w:tcW w:w="0" w:type="auto"/>
            <w:tcBorders>
              <w:top w:val="single" w:sz="4" w:space="0" w:color="auto"/>
            </w:tcBorders>
          </w:tcPr>
          <w:p w14:paraId="53997E42" w14:textId="77777777" w:rsidR="004D213B" w:rsidRDefault="00222261" w:rsidP="0091568E">
            <w:pPr>
              <w:pStyle w:val="Compact"/>
              <w:jc w:val="both"/>
            </w:pPr>
            <m:oMathPara>
              <m:oMath>
                <m:r>
                  <w:rPr>
                    <w:rFonts w:ascii="Cambria Math" w:hAnsi="Cambria Math"/>
                  </w:rPr>
                  <m:t>E</m:t>
                </m:r>
              </m:oMath>
            </m:oMathPara>
          </w:p>
        </w:tc>
        <w:tc>
          <w:tcPr>
            <w:tcW w:w="0" w:type="auto"/>
            <w:tcBorders>
              <w:top w:val="single" w:sz="4" w:space="0" w:color="auto"/>
            </w:tcBorders>
          </w:tcPr>
          <w:p w14:paraId="428D791A" w14:textId="77777777" w:rsidR="004D213B" w:rsidRDefault="00222261" w:rsidP="0091568E">
            <w:pPr>
              <w:pStyle w:val="Compact"/>
              <w:jc w:val="both"/>
            </w:pPr>
            <w:r>
              <w:t>MPa</w:t>
            </w:r>
          </w:p>
        </w:tc>
        <w:tc>
          <w:tcPr>
            <w:tcW w:w="0" w:type="auto"/>
            <w:tcBorders>
              <w:top w:val="single" w:sz="4" w:space="0" w:color="auto"/>
            </w:tcBorders>
          </w:tcPr>
          <w:p w14:paraId="486BAD17" w14:textId="77777777" w:rsidR="004D213B" w:rsidRDefault="00222261" w:rsidP="0091568E">
            <w:pPr>
              <w:pStyle w:val="Compact"/>
              <w:jc w:val="both"/>
            </w:pPr>
            <m:oMathPara>
              <m:oMath>
                <m:r>
                  <w:rPr>
                    <w:rFonts w:ascii="Cambria Math" w:hAnsi="Cambria Math"/>
                  </w:rPr>
                  <m:t>1500</m:t>
                </m:r>
              </m:oMath>
            </m:oMathPara>
          </w:p>
        </w:tc>
      </w:tr>
      <w:tr w:rsidR="004D213B" w14:paraId="6EF7E48B" w14:textId="77777777">
        <w:tc>
          <w:tcPr>
            <w:tcW w:w="0" w:type="auto"/>
          </w:tcPr>
          <w:p w14:paraId="4B8E49B0" w14:textId="77777777" w:rsidR="004D213B" w:rsidRDefault="00222261" w:rsidP="0091568E">
            <w:pPr>
              <w:pStyle w:val="Compact"/>
              <w:jc w:val="both"/>
            </w:pPr>
            <w:r>
              <w:t>Poisson’s ratio</w:t>
            </w:r>
          </w:p>
        </w:tc>
        <w:tc>
          <w:tcPr>
            <w:tcW w:w="0" w:type="auto"/>
          </w:tcPr>
          <w:p w14:paraId="2CADB590" w14:textId="77777777" w:rsidR="004D213B" w:rsidRDefault="00222261" w:rsidP="0091568E">
            <w:pPr>
              <w:pStyle w:val="Compact"/>
              <w:jc w:val="both"/>
            </w:pPr>
            <m:oMathPara>
              <m:oMath>
                <m:r>
                  <w:rPr>
                    <w:rFonts w:ascii="Cambria Math" w:hAnsi="Cambria Math"/>
                  </w:rPr>
                  <m:t>ν</m:t>
                </m:r>
              </m:oMath>
            </m:oMathPara>
          </w:p>
        </w:tc>
        <w:tc>
          <w:tcPr>
            <w:tcW w:w="0" w:type="auto"/>
          </w:tcPr>
          <w:p w14:paraId="1F1B19E0" w14:textId="77777777" w:rsidR="004D213B" w:rsidRDefault="00222261" w:rsidP="0091568E">
            <w:pPr>
              <w:pStyle w:val="Compact"/>
              <w:jc w:val="both"/>
            </w:pPr>
            <w:r>
              <w:t>-</w:t>
            </w:r>
          </w:p>
        </w:tc>
        <w:tc>
          <w:tcPr>
            <w:tcW w:w="0" w:type="auto"/>
          </w:tcPr>
          <w:p w14:paraId="6DBC6191" w14:textId="77777777" w:rsidR="004D213B" w:rsidRDefault="00222261" w:rsidP="0091568E">
            <w:pPr>
              <w:pStyle w:val="Compact"/>
              <w:jc w:val="both"/>
            </w:pPr>
            <m:oMathPara>
              <m:oMath>
                <m:r>
                  <w:rPr>
                    <w:rFonts w:ascii="Cambria Math" w:hAnsi="Cambria Math"/>
                  </w:rPr>
                  <m:t>0.49</m:t>
                </m:r>
              </m:oMath>
            </m:oMathPara>
          </w:p>
        </w:tc>
      </w:tr>
      <w:tr w:rsidR="004D213B" w14:paraId="61C16604" w14:textId="77777777">
        <w:tc>
          <w:tcPr>
            <w:tcW w:w="0" w:type="auto"/>
          </w:tcPr>
          <w:p w14:paraId="3707A5DA" w14:textId="77777777" w:rsidR="004D213B" w:rsidRDefault="00222261" w:rsidP="0091568E">
            <w:pPr>
              <w:pStyle w:val="Compact"/>
              <w:jc w:val="both"/>
            </w:pPr>
            <w:r>
              <w:t>Plastic cohesion</w:t>
            </w:r>
          </w:p>
        </w:tc>
        <w:tc>
          <w:tcPr>
            <w:tcW w:w="0" w:type="auto"/>
          </w:tcPr>
          <w:p w14:paraId="3B7271B0" w14:textId="77777777" w:rsidR="004D213B" w:rsidRDefault="00222261" w:rsidP="0091568E">
            <w:pPr>
              <w:pStyle w:val="Compact"/>
              <w:jc w:val="both"/>
            </w:pPr>
            <m:oMathPara>
              <m:oMath>
                <m:r>
                  <w:rPr>
                    <w:rFonts w:ascii="Cambria Math" w:hAnsi="Cambria Math"/>
                  </w:rPr>
                  <m:t>c</m:t>
                </m:r>
              </m:oMath>
            </m:oMathPara>
          </w:p>
        </w:tc>
        <w:tc>
          <w:tcPr>
            <w:tcW w:w="0" w:type="auto"/>
          </w:tcPr>
          <w:p w14:paraId="30805072" w14:textId="77777777" w:rsidR="004D213B" w:rsidRDefault="00222261" w:rsidP="0091568E">
            <w:pPr>
              <w:pStyle w:val="Compact"/>
              <w:jc w:val="both"/>
            </w:pPr>
            <w:r>
              <w:t>MPa</w:t>
            </w:r>
          </w:p>
        </w:tc>
        <w:tc>
          <w:tcPr>
            <w:tcW w:w="0" w:type="auto"/>
          </w:tcPr>
          <w:p w14:paraId="459AE148" w14:textId="77777777" w:rsidR="004D213B" w:rsidRDefault="00222261" w:rsidP="0091568E">
            <w:pPr>
              <w:pStyle w:val="Compact"/>
              <w:jc w:val="both"/>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7FB387CF" w14:textId="77777777">
        <w:tc>
          <w:tcPr>
            <w:tcW w:w="0" w:type="auto"/>
          </w:tcPr>
          <w:p w14:paraId="53737FA5" w14:textId="77777777" w:rsidR="004D213B" w:rsidRDefault="00222261" w:rsidP="0091568E">
            <w:pPr>
              <w:pStyle w:val="Compact"/>
              <w:jc w:val="both"/>
            </w:pPr>
            <w:r>
              <w:t>Plastic friction angle</w:t>
            </w:r>
          </w:p>
        </w:tc>
        <w:tc>
          <w:tcPr>
            <w:tcW w:w="0" w:type="auto"/>
          </w:tcPr>
          <w:p w14:paraId="10F4AEC4" w14:textId="77777777" w:rsidR="004D213B" w:rsidRDefault="00222261" w:rsidP="0091568E">
            <w:pPr>
              <w:pStyle w:val="Compact"/>
              <w:jc w:val="both"/>
            </w:pPr>
            <m:oMathPara>
              <m:oMath>
                <m:r>
                  <w:rPr>
                    <w:rFonts w:ascii="Cambria Math" w:hAnsi="Cambria Math"/>
                  </w:rPr>
                  <m:t>ϕ</m:t>
                </m:r>
              </m:oMath>
            </m:oMathPara>
          </w:p>
        </w:tc>
        <w:tc>
          <w:tcPr>
            <w:tcW w:w="0" w:type="auto"/>
          </w:tcPr>
          <w:p w14:paraId="15E1562B"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00B3759C" w14:textId="77777777" w:rsidR="004D213B" w:rsidRDefault="00222261" w:rsidP="0091568E">
            <w:pPr>
              <w:pStyle w:val="Compact"/>
              <w:jc w:val="both"/>
            </w:pPr>
            <w:r>
              <w:t>0</w:t>
            </w:r>
          </w:p>
        </w:tc>
      </w:tr>
      <w:tr w:rsidR="004D213B" w14:paraId="22C6AB11" w14:textId="77777777">
        <w:tc>
          <w:tcPr>
            <w:tcW w:w="0" w:type="auto"/>
          </w:tcPr>
          <w:p w14:paraId="256DFB80" w14:textId="77777777" w:rsidR="004D213B" w:rsidRDefault="00222261" w:rsidP="0091568E">
            <w:pPr>
              <w:pStyle w:val="Compact"/>
              <w:jc w:val="both"/>
            </w:pPr>
            <w:proofErr w:type="spellStart"/>
            <w:r>
              <w:t>Viscoplastic</w:t>
            </w:r>
            <w:proofErr w:type="spellEnd"/>
            <w:r>
              <w:t xml:space="preserve"> cohesion</w:t>
            </w:r>
          </w:p>
        </w:tc>
        <w:tc>
          <w:tcPr>
            <w:tcW w:w="0" w:type="auto"/>
          </w:tcPr>
          <w:p w14:paraId="075620B7"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0E31BD56" w14:textId="77777777" w:rsidR="004D213B" w:rsidRDefault="00222261" w:rsidP="0091568E">
            <w:pPr>
              <w:pStyle w:val="Compact"/>
              <w:jc w:val="both"/>
            </w:pPr>
            <w:r>
              <w:t>MPa</w:t>
            </w:r>
          </w:p>
        </w:tc>
        <w:tc>
          <w:tcPr>
            <w:tcW w:w="0" w:type="auto"/>
          </w:tcPr>
          <w:p w14:paraId="25395034" w14:textId="77777777" w:rsidR="004D213B" w:rsidRDefault="00222261" w:rsidP="0091568E">
            <w:pPr>
              <w:pStyle w:val="Compact"/>
              <w:jc w:val="both"/>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529CE332" w14:textId="77777777">
        <w:tc>
          <w:tcPr>
            <w:tcW w:w="0" w:type="auto"/>
          </w:tcPr>
          <w:p w14:paraId="3A9D6C4A" w14:textId="77777777" w:rsidR="004D213B" w:rsidRDefault="00222261" w:rsidP="0091568E">
            <w:pPr>
              <w:pStyle w:val="Compact"/>
              <w:jc w:val="both"/>
            </w:pPr>
            <w:proofErr w:type="spellStart"/>
            <w:r>
              <w:t>Viscoplastic</w:t>
            </w:r>
            <w:proofErr w:type="spellEnd"/>
            <w:r>
              <w:t xml:space="preserve"> friction angle</w:t>
            </w:r>
          </w:p>
        </w:tc>
        <w:tc>
          <w:tcPr>
            <w:tcW w:w="0" w:type="auto"/>
          </w:tcPr>
          <w:p w14:paraId="445026C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51ED7118"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1D1891C5" w14:textId="77777777" w:rsidR="004D213B" w:rsidRDefault="00222261" w:rsidP="0091568E">
            <w:pPr>
              <w:pStyle w:val="Compact"/>
              <w:jc w:val="both"/>
            </w:pPr>
            <w:r>
              <w:t>0</w:t>
            </w:r>
          </w:p>
        </w:tc>
      </w:tr>
      <w:tr w:rsidR="004D213B" w14:paraId="78D912BE" w14:textId="77777777">
        <w:tc>
          <w:tcPr>
            <w:tcW w:w="0" w:type="auto"/>
          </w:tcPr>
          <w:p w14:paraId="67C4CA95" w14:textId="77777777" w:rsidR="004D213B" w:rsidRDefault="00222261" w:rsidP="0091568E">
            <w:pPr>
              <w:pStyle w:val="Compact"/>
              <w:jc w:val="both"/>
            </w:pPr>
            <w:r>
              <w:t>Power law parameter</w:t>
            </w:r>
          </w:p>
        </w:tc>
        <w:tc>
          <w:tcPr>
            <w:tcW w:w="0" w:type="auto"/>
          </w:tcPr>
          <w:p w14:paraId="039C92AB" w14:textId="77777777" w:rsidR="004D213B" w:rsidRDefault="00222261" w:rsidP="0091568E">
            <w:pPr>
              <w:pStyle w:val="Compact"/>
              <w:jc w:val="both"/>
            </w:pPr>
            <m:oMathPara>
              <m:oMath>
                <m:r>
                  <w:rPr>
                    <w:rFonts w:ascii="Cambria Math" w:hAnsi="Cambria Math"/>
                  </w:rPr>
                  <m:t>n</m:t>
                </m:r>
              </m:oMath>
            </m:oMathPara>
          </w:p>
        </w:tc>
        <w:tc>
          <w:tcPr>
            <w:tcW w:w="0" w:type="auto"/>
          </w:tcPr>
          <w:p w14:paraId="28B36A1D" w14:textId="77777777" w:rsidR="004D213B" w:rsidRDefault="00222261" w:rsidP="0091568E">
            <w:pPr>
              <w:pStyle w:val="Compact"/>
              <w:jc w:val="both"/>
            </w:pPr>
            <w:r>
              <w:t>-</w:t>
            </w:r>
          </w:p>
        </w:tc>
        <w:tc>
          <w:tcPr>
            <w:tcW w:w="0" w:type="auto"/>
          </w:tcPr>
          <w:p w14:paraId="05FA92A9" w14:textId="77777777" w:rsidR="004D213B" w:rsidRDefault="00222261" w:rsidP="0091568E">
            <w:pPr>
              <w:pStyle w:val="Compact"/>
              <w:jc w:val="both"/>
            </w:pPr>
            <w:r>
              <w:t>1</w:t>
            </w:r>
          </w:p>
        </w:tc>
      </w:tr>
      <w:tr w:rsidR="004D213B" w14:paraId="528F3064" w14:textId="77777777">
        <w:tc>
          <w:tcPr>
            <w:tcW w:w="0" w:type="auto"/>
          </w:tcPr>
          <w:p w14:paraId="3AB0E973" w14:textId="77777777" w:rsidR="004D213B" w:rsidRDefault="00222261" w:rsidP="0091568E">
            <w:pPr>
              <w:pStyle w:val="Compact"/>
              <w:jc w:val="both"/>
            </w:pPr>
            <w:r>
              <w:t>Reference parameter</w:t>
            </w:r>
          </w:p>
        </w:tc>
        <w:tc>
          <w:tcPr>
            <w:tcW w:w="0" w:type="auto"/>
          </w:tcPr>
          <w:p w14:paraId="2FF8C64E"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75DC7CE4" w14:textId="77777777" w:rsidR="004D213B" w:rsidRDefault="00222261" w:rsidP="0091568E">
            <w:pPr>
              <w:pStyle w:val="Compact"/>
              <w:jc w:val="both"/>
            </w:pPr>
            <w:r>
              <w:t>MPa</w:t>
            </w:r>
          </w:p>
        </w:tc>
        <w:tc>
          <w:tcPr>
            <w:tcW w:w="0" w:type="auto"/>
          </w:tcPr>
          <w:p w14:paraId="26B03FE0" w14:textId="77777777" w:rsidR="004D213B" w:rsidRDefault="00222261" w:rsidP="0091568E">
            <w:pPr>
              <w:pStyle w:val="Compact"/>
              <w:jc w:val="both"/>
            </w:pPr>
            <w:r>
              <w:t>1</w:t>
            </w:r>
          </w:p>
        </w:tc>
      </w:tr>
      <w:tr w:rsidR="004D213B" w14:paraId="1AE37CE7" w14:textId="77777777" w:rsidTr="00FD193C">
        <w:tc>
          <w:tcPr>
            <w:tcW w:w="0" w:type="auto"/>
            <w:tcBorders>
              <w:bottom w:val="single" w:sz="4" w:space="0" w:color="auto"/>
            </w:tcBorders>
          </w:tcPr>
          <w:p w14:paraId="5A40591F" w14:textId="77777777" w:rsidR="004D213B" w:rsidRDefault="00222261" w:rsidP="0091568E">
            <w:pPr>
              <w:pStyle w:val="Compact"/>
              <w:jc w:val="both"/>
            </w:pPr>
            <w:r>
              <w:t>Viscosity coefficient</w:t>
            </w:r>
          </w:p>
        </w:tc>
        <w:tc>
          <w:tcPr>
            <w:tcW w:w="0" w:type="auto"/>
            <w:tcBorders>
              <w:bottom w:val="single" w:sz="4" w:space="0" w:color="auto"/>
            </w:tcBorders>
          </w:tcPr>
          <w:p w14:paraId="71A7F092" w14:textId="77777777" w:rsidR="004D213B" w:rsidRDefault="00222261" w:rsidP="0091568E">
            <w:pPr>
              <w:pStyle w:val="Compact"/>
              <w:jc w:val="both"/>
            </w:pPr>
            <m:oMathPara>
              <m:oMath>
                <m:r>
                  <w:rPr>
                    <w:rFonts w:ascii="Cambria Math" w:hAnsi="Cambria Math"/>
                  </w:rPr>
                  <m:t>η</m:t>
                </m:r>
              </m:oMath>
            </m:oMathPara>
          </w:p>
        </w:tc>
        <w:tc>
          <w:tcPr>
            <w:tcW w:w="0" w:type="auto"/>
            <w:tcBorders>
              <w:bottom w:val="single" w:sz="4" w:space="0" w:color="auto"/>
            </w:tcBorders>
          </w:tcPr>
          <w:p w14:paraId="52C509F9" w14:textId="77777777" w:rsidR="004D213B" w:rsidRDefault="00222261" w:rsidP="0091568E">
            <w:pPr>
              <w:pStyle w:val="Compact"/>
              <w:jc w:val="both"/>
            </w:pPr>
            <w:r>
              <w:t>day</w:t>
            </w:r>
          </w:p>
        </w:tc>
        <w:tc>
          <w:tcPr>
            <w:tcW w:w="0" w:type="auto"/>
            <w:tcBorders>
              <w:bottom w:val="single" w:sz="4" w:space="0" w:color="auto"/>
            </w:tcBorders>
          </w:tcPr>
          <w:p w14:paraId="6C1C75E3" w14:textId="77777777" w:rsidR="004D213B" w:rsidRDefault="00222261" w:rsidP="0091568E">
            <w:pPr>
              <w:pStyle w:val="Compact"/>
              <w:jc w:val="both"/>
            </w:pPr>
            <m:oMathPara>
              <m:oMath>
                <m:r>
                  <w:rPr>
                    <w:rFonts w:ascii="Cambria Math" w:hAnsi="Cambria Math"/>
                  </w:rPr>
                  <m:t>40000</m:t>
                </m:r>
              </m:oMath>
            </m:oMathPara>
          </w:p>
        </w:tc>
      </w:tr>
      <w:tr w:rsidR="004D213B" w14:paraId="179419AC" w14:textId="77777777" w:rsidTr="00FD193C">
        <w:tc>
          <w:tcPr>
            <w:tcW w:w="0" w:type="auto"/>
            <w:gridSpan w:val="4"/>
            <w:tcBorders>
              <w:top w:val="single" w:sz="4" w:space="0" w:color="auto"/>
              <w:bottom w:val="single" w:sz="4" w:space="0" w:color="auto"/>
            </w:tcBorders>
          </w:tcPr>
          <w:p w14:paraId="243B7213" w14:textId="77777777" w:rsidR="004D213B" w:rsidRDefault="00222261" w:rsidP="0091568E">
            <w:pPr>
              <w:pStyle w:val="Compact"/>
              <w:jc w:val="both"/>
            </w:pPr>
            <w:r>
              <w:t>Constitutive model of lining</w:t>
            </w:r>
          </w:p>
        </w:tc>
      </w:tr>
      <w:tr w:rsidR="004D213B" w14:paraId="255961BE" w14:textId="77777777" w:rsidTr="00FD193C">
        <w:tc>
          <w:tcPr>
            <w:tcW w:w="0" w:type="auto"/>
            <w:tcBorders>
              <w:top w:val="single" w:sz="4" w:space="0" w:color="auto"/>
            </w:tcBorders>
          </w:tcPr>
          <w:p w14:paraId="27A99C00" w14:textId="77777777" w:rsidR="004D213B" w:rsidRDefault="00222261" w:rsidP="0091568E">
            <w:pPr>
              <w:pStyle w:val="Compact"/>
              <w:jc w:val="both"/>
            </w:pPr>
            <w:r>
              <w:t>Characteristic compressive strength at age of 28 days</w:t>
            </w:r>
          </w:p>
        </w:tc>
        <w:tc>
          <w:tcPr>
            <w:tcW w:w="0" w:type="auto"/>
            <w:tcBorders>
              <w:top w:val="single" w:sz="4" w:space="0" w:color="auto"/>
            </w:tcBorders>
          </w:tcPr>
          <w:p w14:paraId="30D26E8A"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13E76300" w14:textId="77777777" w:rsidR="004D213B" w:rsidRDefault="00222261" w:rsidP="0091568E">
            <w:pPr>
              <w:pStyle w:val="Compact"/>
              <w:jc w:val="both"/>
            </w:pPr>
            <w:r>
              <w:t>MPa</w:t>
            </w:r>
          </w:p>
        </w:tc>
        <w:tc>
          <w:tcPr>
            <w:tcW w:w="0" w:type="auto"/>
            <w:tcBorders>
              <w:top w:val="single" w:sz="4" w:space="0" w:color="auto"/>
            </w:tcBorders>
          </w:tcPr>
          <w:p w14:paraId="2ECDB9B0" w14:textId="77777777" w:rsidR="004D213B" w:rsidRDefault="00222261" w:rsidP="0091568E">
            <w:pPr>
              <w:pStyle w:val="Compact"/>
              <w:jc w:val="both"/>
            </w:pPr>
            <m:oMathPara>
              <m:oMath>
                <m:r>
                  <w:rPr>
                    <w:rFonts w:ascii="Cambria Math" w:hAnsi="Cambria Math"/>
                  </w:rPr>
                  <m:t>20</m:t>
                </m:r>
              </m:oMath>
            </m:oMathPara>
          </w:p>
        </w:tc>
      </w:tr>
      <w:tr w:rsidR="004D213B" w14:paraId="29889768" w14:textId="77777777">
        <w:tc>
          <w:tcPr>
            <w:tcW w:w="0" w:type="auto"/>
          </w:tcPr>
          <w:p w14:paraId="71077077" w14:textId="7FBD4A48" w:rsidR="004D213B" w:rsidRDefault="00222261" w:rsidP="0091568E">
            <w:pPr>
              <w:pStyle w:val="Compact"/>
              <w:jc w:val="both"/>
            </w:pPr>
            <w:r>
              <w:t xml:space="preserve">Modulus of elasticity at </w:t>
            </w:r>
            <w:r w:rsidR="008669A7">
              <w:t>the</w:t>
            </w:r>
            <w:r>
              <w:t xml:space="preserve"> age of 28 days</w:t>
            </w:r>
          </w:p>
        </w:tc>
        <w:tc>
          <w:tcPr>
            <w:tcW w:w="0" w:type="auto"/>
          </w:tcPr>
          <w:p w14:paraId="45727925"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539E5A48" w14:textId="77777777" w:rsidR="004D213B" w:rsidRDefault="00222261" w:rsidP="0091568E">
            <w:pPr>
              <w:pStyle w:val="Compact"/>
              <w:jc w:val="both"/>
            </w:pPr>
            <w:r>
              <w:t>MPa</w:t>
            </w:r>
          </w:p>
        </w:tc>
        <w:tc>
          <w:tcPr>
            <w:tcW w:w="0" w:type="auto"/>
          </w:tcPr>
          <w:p w14:paraId="7CFA4DD3" w14:textId="77777777" w:rsidR="004D213B" w:rsidRDefault="00222261" w:rsidP="0091568E">
            <w:pPr>
              <w:pStyle w:val="Compact"/>
              <w:jc w:val="both"/>
            </w:pPr>
            <m:oMathPara>
              <m:oMath>
                <m:r>
                  <w:rPr>
                    <w:rFonts w:ascii="Cambria Math" w:hAnsi="Cambria Math"/>
                  </w:rPr>
                  <m:t>30303</m:t>
                </m:r>
              </m:oMath>
            </m:oMathPara>
          </w:p>
        </w:tc>
      </w:tr>
      <w:tr w:rsidR="004D213B" w14:paraId="466AA4AE" w14:textId="77777777">
        <w:tc>
          <w:tcPr>
            <w:tcW w:w="0" w:type="auto"/>
          </w:tcPr>
          <w:p w14:paraId="78253F14" w14:textId="77777777" w:rsidR="004D213B" w:rsidRDefault="00222261" w:rsidP="0091568E">
            <w:pPr>
              <w:pStyle w:val="Compact"/>
              <w:jc w:val="both"/>
            </w:pPr>
            <w:r>
              <w:t>Poisson’s ratio</w:t>
            </w:r>
          </w:p>
        </w:tc>
        <w:tc>
          <w:tcPr>
            <w:tcW w:w="0" w:type="auto"/>
          </w:tcPr>
          <w:p w14:paraId="47F1DB59"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2478D38E" w14:textId="77777777" w:rsidR="004D213B" w:rsidRDefault="00222261" w:rsidP="0091568E">
            <w:pPr>
              <w:pStyle w:val="Compact"/>
              <w:jc w:val="both"/>
            </w:pPr>
            <w:r>
              <w:t>-</w:t>
            </w:r>
          </w:p>
        </w:tc>
        <w:tc>
          <w:tcPr>
            <w:tcW w:w="0" w:type="auto"/>
          </w:tcPr>
          <w:p w14:paraId="4A58A97B" w14:textId="77777777" w:rsidR="004D213B" w:rsidRDefault="00222261" w:rsidP="0091568E">
            <w:pPr>
              <w:pStyle w:val="Compact"/>
              <w:jc w:val="both"/>
            </w:pPr>
            <m:oMathPara>
              <m:oMath>
                <m:r>
                  <w:rPr>
                    <w:rFonts w:ascii="Cambria Math" w:hAnsi="Cambria Math"/>
                  </w:rPr>
                  <m:t>0.2</m:t>
                </m:r>
              </m:oMath>
            </m:oMathPara>
          </w:p>
        </w:tc>
      </w:tr>
      <w:tr w:rsidR="004D213B" w14:paraId="7D7E2B19" w14:textId="77777777">
        <w:tc>
          <w:tcPr>
            <w:tcW w:w="0" w:type="auto"/>
          </w:tcPr>
          <w:p w14:paraId="043C8E9E" w14:textId="1AB50294" w:rsidR="004D213B" w:rsidRPr="008A3051" w:rsidRDefault="00245C28" w:rsidP="0091568E">
            <w:pPr>
              <w:pStyle w:val="Compact"/>
              <w:jc w:val="both"/>
              <w:rPr>
                <w:color w:val="FF0000"/>
                <w:highlight w:val="yellow"/>
              </w:rPr>
            </w:pPr>
            <w:r>
              <w:rPr>
                <w:color w:val="FF0000"/>
                <w:highlight w:val="yellow"/>
              </w:rPr>
              <w:t>C</w:t>
            </w:r>
            <w:r w:rsidR="00832A79" w:rsidRPr="008A3051">
              <w:rPr>
                <w:color w:val="FF0000"/>
                <w:highlight w:val="yellow"/>
              </w:rPr>
              <w:t xml:space="preserve">oefficient </w:t>
            </w:r>
            <w:r>
              <w:rPr>
                <w:color w:val="FF0000"/>
                <w:highlight w:val="yellow"/>
              </w:rPr>
              <w:t>d</w:t>
            </w:r>
            <w:r w:rsidR="00832A79" w:rsidRPr="008A3051">
              <w:rPr>
                <w:color w:val="FF0000"/>
                <w:highlight w:val="yellow"/>
              </w:rPr>
              <w:t>e</w:t>
            </w:r>
            <w:r>
              <w:rPr>
                <w:color w:val="FF0000"/>
                <w:highlight w:val="yellow"/>
              </w:rPr>
              <w:t xml:space="preserve">fining instantaneous </w:t>
            </w:r>
            <w:r w:rsidRPr="009960BD">
              <w:rPr>
                <w:color w:val="FF0000"/>
                <w:highlight w:val="yellow"/>
              </w:rPr>
              <w:t xml:space="preserve">relaxation </w:t>
            </w:r>
            <w:proofErr w:type="gramStart"/>
            <w:r w:rsidRPr="009960BD">
              <w:rPr>
                <w:color w:val="FF0000"/>
                <w:highlight w:val="yellow"/>
              </w:rPr>
              <w:t xml:space="preserve">modulus </w:t>
            </w:r>
            <w:r w:rsidR="00832A79" w:rsidRPr="008A3051">
              <w:rPr>
                <w:color w:val="FF0000"/>
                <w:highlight w:val="yellow"/>
              </w:rPr>
              <w:t xml:space="preserve"> [</w:t>
            </w:r>
            <w:proofErr w:type="gramEnd"/>
            <w:r w:rsidR="00832A79" w:rsidRPr="008A3051">
              <w:rPr>
                <w:color w:val="FF0000"/>
                <w:highlight w:val="yellow"/>
              </w:rPr>
              <w:t>27]</w:t>
            </w:r>
          </w:p>
        </w:tc>
        <w:tc>
          <w:tcPr>
            <w:tcW w:w="0" w:type="auto"/>
          </w:tcPr>
          <w:p w14:paraId="2237E9FD" w14:textId="77777777" w:rsidR="004D213B" w:rsidRDefault="00222261" w:rsidP="0091568E">
            <w:pPr>
              <w:pStyle w:val="Compact"/>
              <w:jc w:val="both"/>
            </w:pPr>
            <m:oMathPara>
              <m:oMath>
                <m:r>
                  <w:rPr>
                    <w:rFonts w:ascii="Cambria Math" w:hAnsi="Cambria Math"/>
                  </w:rPr>
                  <m:t>s</m:t>
                </m:r>
              </m:oMath>
            </m:oMathPara>
          </w:p>
        </w:tc>
        <w:tc>
          <w:tcPr>
            <w:tcW w:w="0" w:type="auto"/>
          </w:tcPr>
          <w:p w14:paraId="5618574A" w14:textId="77777777" w:rsidR="004D213B" w:rsidRDefault="00222261" w:rsidP="0091568E">
            <w:pPr>
              <w:pStyle w:val="Compact"/>
              <w:jc w:val="both"/>
            </w:pPr>
            <w:r>
              <w:t>-</w:t>
            </w:r>
          </w:p>
        </w:tc>
        <w:tc>
          <w:tcPr>
            <w:tcW w:w="0" w:type="auto"/>
          </w:tcPr>
          <w:p w14:paraId="7ED99D8D" w14:textId="77777777" w:rsidR="004D213B" w:rsidRDefault="00222261" w:rsidP="0091568E">
            <w:pPr>
              <w:pStyle w:val="Compact"/>
              <w:jc w:val="both"/>
            </w:pPr>
            <m:oMathPara>
              <m:oMath>
                <m:r>
                  <w:rPr>
                    <w:rFonts w:ascii="Cambria Math" w:hAnsi="Cambria Math"/>
                  </w:rPr>
                  <m:t>0.2</m:t>
                </m:r>
              </m:oMath>
            </m:oMathPara>
          </w:p>
        </w:tc>
      </w:tr>
      <w:tr w:rsidR="004D213B" w14:paraId="32925C2B" w14:textId="77777777">
        <w:tc>
          <w:tcPr>
            <w:tcW w:w="0" w:type="auto"/>
          </w:tcPr>
          <w:p w14:paraId="6C48481A" w14:textId="77777777" w:rsidR="004D213B" w:rsidRDefault="00222261" w:rsidP="0091568E">
            <w:pPr>
              <w:pStyle w:val="Compact"/>
              <w:jc w:val="both"/>
            </w:pPr>
            <w:r>
              <w:t>Relative humidity of ambient environment</w:t>
            </w:r>
          </w:p>
        </w:tc>
        <w:tc>
          <w:tcPr>
            <w:tcW w:w="0" w:type="auto"/>
          </w:tcPr>
          <w:p w14:paraId="2C030E8C" w14:textId="77777777" w:rsidR="004D213B" w:rsidRDefault="00222261" w:rsidP="0091568E">
            <w:pPr>
              <w:pStyle w:val="Compact"/>
              <w:jc w:val="both"/>
            </w:pPr>
            <m:oMathPara>
              <m:oMath>
                <m:r>
                  <w:rPr>
                    <w:rFonts w:ascii="Cambria Math" w:hAnsi="Cambria Math"/>
                  </w:rPr>
                  <m:t>RH</m:t>
                </m:r>
              </m:oMath>
            </m:oMathPara>
          </w:p>
        </w:tc>
        <w:tc>
          <w:tcPr>
            <w:tcW w:w="0" w:type="auto"/>
          </w:tcPr>
          <w:p w14:paraId="0C51E981" w14:textId="77777777" w:rsidR="004D213B" w:rsidRDefault="00222261" w:rsidP="0091568E">
            <w:pPr>
              <w:pStyle w:val="Compact"/>
              <w:jc w:val="both"/>
            </w:pPr>
            <w:r>
              <w:t>%</w:t>
            </w:r>
          </w:p>
        </w:tc>
        <w:tc>
          <w:tcPr>
            <w:tcW w:w="0" w:type="auto"/>
          </w:tcPr>
          <w:p w14:paraId="3D77A8C5" w14:textId="77777777" w:rsidR="004D213B" w:rsidRDefault="00222261" w:rsidP="0091568E">
            <w:pPr>
              <w:pStyle w:val="Compact"/>
              <w:jc w:val="both"/>
            </w:pPr>
            <m:oMathPara>
              <m:oMath>
                <m:r>
                  <w:rPr>
                    <w:rFonts w:ascii="Cambria Math" w:hAnsi="Cambria Math"/>
                  </w:rPr>
                  <m:t>70</m:t>
                </m:r>
              </m:oMath>
            </m:oMathPara>
          </w:p>
        </w:tc>
      </w:tr>
      <w:tr w:rsidR="004D213B" w14:paraId="779ADC51" w14:textId="77777777">
        <w:tc>
          <w:tcPr>
            <w:tcW w:w="0" w:type="auto"/>
          </w:tcPr>
          <w:p w14:paraId="33E6A5DA" w14:textId="77777777" w:rsidR="004D213B" w:rsidRDefault="00222261" w:rsidP="0091568E">
            <w:pPr>
              <w:pStyle w:val="Compact"/>
              <w:jc w:val="both"/>
            </w:pPr>
            <w:r>
              <w:t>Notional size of member - longitudinal concrete lining</w:t>
            </w:r>
          </w:p>
        </w:tc>
        <w:tc>
          <w:tcPr>
            <w:tcW w:w="0" w:type="auto"/>
          </w:tcPr>
          <w:p w14:paraId="327579EF"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5FD38237" w14:textId="77777777" w:rsidR="004D213B" w:rsidRDefault="00222261" w:rsidP="0091568E">
            <w:pPr>
              <w:pStyle w:val="Compact"/>
              <w:jc w:val="both"/>
            </w:pPr>
            <w:r>
              <w:t>cm</w:t>
            </w:r>
          </w:p>
        </w:tc>
        <w:tc>
          <w:tcPr>
            <w:tcW w:w="0" w:type="auto"/>
          </w:tcPr>
          <w:p w14:paraId="50376141" w14:textId="77777777" w:rsidR="004D213B" w:rsidRDefault="00222261" w:rsidP="0091568E">
            <w:pPr>
              <w:pStyle w:val="Compact"/>
              <w:jc w:val="both"/>
            </w:pPr>
            <m:oMathPara>
              <m:oMath>
                <m:r>
                  <w:rPr>
                    <w:rFonts w:ascii="Cambria Math" w:hAnsi="Cambria Math"/>
                  </w:rPr>
                  <m:t>0.2111</m:t>
                </m:r>
              </m:oMath>
            </m:oMathPara>
          </w:p>
        </w:tc>
      </w:tr>
      <w:tr w:rsidR="004D213B" w14:paraId="5BCD95C6" w14:textId="77777777">
        <w:tc>
          <w:tcPr>
            <w:tcW w:w="0" w:type="auto"/>
          </w:tcPr>
          <w:p w14:paraId="0B030A3D" w14:textId="77777777" w:rsidR="004D213B" w:rsidRDefault="00222261" w:rsidP="0091568E">
            <w:pPr>
              <w:pStyle w:val="Compact"/>
              <w:jc w:val="both"/>
            </w:pPr>
            <w:r>
              <w:t>Notional size of member - gallery concrete lining</w:t>
            </w:r>
          </w:p>
        </w:tc>
        <w:tc>
          <w:tcPr>
            <w:tcW w:w="0" w:type="auto"/>
          </w:tcPr>
          <w:p w14:paraId="0EAC6E8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0819C708" w14:textId="77777777" w:rsidR="004D213B" w:rsidRDefault="00222261" w:rsidP="0091568E">
            <w:pPr>
              <w:pStyle w:val="Compact"/>
              <w:jc w:val="both"/>
            </w:pPr>
            <w:r>
              <w:t>cm</w:t>
            </w:r>
          </w:p>
        </w:tc>
        <w:tc>
          <w:tcPr>
            <w:tcW w:w="0" w:type="auto"/>
          </w:tcPr>
          <w:p w14:paraId="5FF52D09" w14:textId="77777777" w:rsidR="004D213B" w:rsidRDefault="00222261" w:rsidP="0091568E">
            <w:pPr>
              <w:pStyle w:val="Compact"/>
              <w:jc w:val="both"/>
            </w:pPr>
            <m:oMathPara>
              <m:oMath>
                <m:r>
                  <w:rPr>
                    <w:rFonts w:ascii="Cambria Math" w:hAnsi="Cambria Math"/>
                  </w:rPr>
                  <m:t>0.2176</m:t>
                </m:r>
              </m:oMath>
            </m:oMathPara>
          </w:p>
        </w:tc>
      </w:tr>
      <w:tr w:rsidR="004D213B" w14:paraId="7CA7C5A3" w14:textId="77777777">
        <w:tc>
          <w:tcPr>
            <w:tcW w:w="0" w:type="auto"/>
          </w:tcPr>
          <w:p w14:paraId="78F7AF28" w14:textId="77777777" w:rsidR="004D213B" w:rsidRDefault="00222261" w:rsidP="0091568E">
            <w:pPr>
              <w:pStyle w:val="Compact"/>
              <w:jc w:val="both"/>
            </w:pPr>
            <w:r>
              <w:t>Age of concrete at the beginning of shrinkage</w:t>
            </w:r>
          </w:p>
        </w:tc>
        <w:tc>
          <w:tcPr>
            <w:tcW w:w="0" w:type="auto"/>
          </w:tcPr>
          <w:p w14:paraId="510796C1"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2B2F4275" w14:textId="77777777" w:rsidR="004D213B" w:rsidRDefault="00222261" w:rsidP="0091568E">
            <w:pPr>
              <w:pStyle w:val="Compact"/>
              <w:jc w:val="both"/>
            </w:pPr>
            <w:r>
              <w:t>days</w:t>
            </w:r>
          </w:p>
        </w:tc>
        <w:tc>
          <w:tcPr>
            <w:tcW w:w="0" w:type="auto"/>
          </w:tcPr>
          <w:p w14:paraId="4F153BE6" w14:textId="77777777" w:rsidR="004D213B" w:rsidRDefault="00222261" w:rsidP="0091568E">
            <w:pPr>
              <w:pStyle w:val="Compact"/>
              <w:jc w:val="both"/>
            </w:pPr>
            <m:oMathPara>
              <m:oMath>
                <m:r>
                  <w:rPr>
                    <w:rFonts w:ascii="Cambria Math" w:hAnsi="Cambria Math"/>
                  </w:rPr>
                  <m:t>7</m:t>
                </m:r>
              </m:oMath>
            </m:oMathPara>
          </w:p>
        </w:tc>
      </w:tr>
      <w:tr w:rsidR="004D213B" w14:paraId="2B8F89F6" w14:textId="77777777">
        <w:tc>
          <w:tcPr>
            <w:tcW w:w="0" w:type="auto"/>
          </w:tcPr>
          <w:p w14:paraId="4B55EB4F" w14:textId="66B7BC60" w:rsidR="004D213B" w:rsidRDefault="00041ECE" w:rsidP="0091568E">
            <w:pPr>
              <w:pStyle w:val="Compact"/>
              <w:jc w:val="both"/>
            </w:pPr>
            <w:r w:rsidRPr="00041ECE">
              <w:rPr>
                <w:color w:val="FF0000"/>
                <w:highlight w:val="yellow"/>
              </w:rPr>
              <w:t>Shrinkage coefficient depending on cement type [27]</w:t>
            </w:r>
          </w:p>
        </w:tc>
        <w:tc>
          <w:tcPr>
            <w:tcW w:w="0" w:type="auto"/>
          </w:tcPr>
          <w:p w14:paraId="3A312186"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09DFD3C5" w14:textId="77777777" w:rsidR="004D213B" w:rsidRDefault="00222261" w:rsidP="0091568E">
            <w:pPr>
              <w:pStyle w:val="Compact"/>
              <w:jc w:val="both"/>
            </w:pPr>
            <w:r>
              <w:t>-</w:t>
            </w:r>
          </w:p>
        </w:tc>
        <w:tc>
          <w:tcPr>
            <w:tcW w:w="0" w:type="auto"/>
          </w:tcPr>
          <w:p w14:paraId="6ACBE7FB" w14:textId="77777777" w:rsidR="004D213B" w:rsidRDefault="00222261" w:rsidP="0091568E">
            <w:pPr>
              <w:pStyle w:val="Compact"/>
              <w:jc w:val="both"/>
            </w:pPr>
            <m:oMathPara>
              <m:oMath>
                <m:r>
                  <w:rPr>
                    <w:rFonts w:ascii="Cambria Math" w:hAnsi="Cambria Math"/>
                  </w:rPr>
                  <m:t>8</m:t>
                </m:r>
              </m:oMath>
            </m:oMathPara>
          </w:p>
        </w:tc>
      </w:tr>
      <w:tr w:rsidR="004D213B" w14:paraId="601369B1" w14:textId="77777777" w:rsidTr="00FD193C">
        <w:tc>
          <w:tcPr>
            <w:tcW w:w="0" w:type="auto"/>
          </w:tcPr>
          <w:p w14:paraId="3CAC6CEC" w14:textId="77777777" w:rsidR="004D213B" w:rsidRDefault="00222261" w:rsidP="0091568E">
            <w:pPr>
              <w:pStyle w:val="Compact"/>
              <w:jc w:val="both"/>
            </w:pPr>
            <w:r>
              <w:t>Temperature</w:t>
            </w:r>
          </w:p>
        </w:tc>
        <w:tc>
          <w:tcPr>
            <w:tcW w:w="0" w:type="auto"/>
          </w:tcPr>
          <w:p w14:paraId="3DDB694F" w14:textId="77777777" w:rsidR="004D213B" w:rsidRDefault="00222261" w:rsidP="0091568E">
            <w:pPr>
              <w:pStyle w:val="Compact"/>
              <w:jc w:val="both"/>
            </w:pPr>
            <m:oMathPara>
              <m:oMath>
                <m:r>
                  <w:rPr>
                    <w:rFonts w:ascii="Cambria Math" w:hAnsi="Cambria Math"/>
                  </w:rPr>
                  <m:t>T</m:t>
                </m:r>
              </m:oMath>
            </m:oMathPara>
          </w:p>
        </w:tc>
        <w:tc>
          <w:tcPr>
            <w:tcW w:w="0" w:type="auto"/>
          </w:tcPr>
          <w:p w14:paraId="2563D1CB" w14:textId="77777777" w:rsidR="004D213B" w:rsidRDefault="00000000" w:rsidP="0091568E">
            <w:pPr>
              <w:pStyle w:val="Compact"/>
              <w:jc w:val="both"/>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222261">
              <w:t>C</w:t>
            </w:r>
          </w:p>
        </w:tc>
        <w:tc>
          <w:tcPr>
            <w:tcW w:w="0" w:type="auto"/>
          </w:tcPr>
          <w:p w14:paraId="01742746" w14:textId="77777777" w:rsidR="004D213B" w:rsidRDefault="00222261" w:rsidP="0091568E">
            <w:pPr>
              <w:pStyle w:val="Compact"/>
              <w:jc w:val="both"/>
            </w:pPr>
            <m:oMathPara>
              <m:oMath>
                <m:r>
                  <w:rPr>
                    <w:rFonts w:ascii="Cambria Math" w:hAnsi="Cambria Math"/>
                  </w:rPr>
                  <m:t>20</m:t>
                </m:r>
              </m:oMath>
            </m:oMathPara>
          </w:p>
        </w:tc>
      </w:tr>
      <w:tr w:rsidR="004D213B" w14:paraId="68955076" w14:textId="77777777" w:rsidTr="00FD193C">
        <w:tc>
          <w:tcPr>
            <w:tcW w:w="0" w:type="auto"/>
            <w:tcBorders>
              <w:bottom w:val="single" w:sz="4" w:space="0" w:color="auto"/>
            </w:tcBorders>
          </w:tcPr>
          <w:p w14:paraId="63CA8D28" w14:textId="77777777" w:rsidR="004D213B" w:rsidRDefault="00222261" w:rsidP="0091568E">
            <w:pPr>
              <w:pStyle w:val="Compact"/>
              <w:jc w:val="both"/>
            </w:pPr>
            <w:r>
              <w:t>Age of concrete at loading</w:t>
            </w:r>
          </w:p>
        </w:tc>
        <w:tc>
          <w:tcPr>
            <w:tcW w:w="0" w:type="auto"/>
            <w:tcBorders>
              <w:bottom w:val="single" w:sz="4" w:space="0" w:color="auto"/>
            </w:tcBorders>
          </w:tcPr>
          <w:p w14:paraId="6C962560"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5724B8A7" w14:textId="77777777" w:rsidR="004D213B" w:rsidRDefault="00222261" w:rsidP="0091568E">
            <w:pPr>
              <w:pStyle w:val="Compact"/>
              <w:jc w:val="both"/>
            </w:pPr>
            <w:r>
              <w:t>days</w:t>
            </w:r>
          </w:p>
        </w:tc>
        <w:tc>
          <w:tcPr>
            <w:tcW w:w="0" w:type="auto"/>
            <w:tcBorders>
              <w:bottom w:val="single" w:sz="4" w:space="0" w:color="auto"/>
            </w:tcBorders>
          </w:tcPr>
          <w:p w14:paraId="36CCC459" w14:textId="77777777" w:rsidR="004D213B" w:rsidRDefault="00222261" w:rsidP="0091568E">
            <w:pPr>
              <w:pStyle w:val="Compact"/>
              <w:jc w:val="both"/>
            </w:pPr>
            <m:oMathPara>
              <m:oMath>
                <m:r>
                  <w:rPr>
                    <w:rFonts w:ascii="Cambria Math" w:hAnsi="Cambria Math"/>
                  </w:rPr>
                  <m:t>1</m:t>
                </m:r>
              </m:oMath>
            </m:oMathPara>
          </w:p>
        </w:tc>
      </w:tr>
      <w:bookmarkEnd w:id="2"/>
    </w:tbl>
    <w:p w14:paraId="03E55A6A" w14:textId="77777777" w:rsidR="0091568E" w:rsidRDefault="0091568E" w:rsidP="0091568E">
      <w:pPr>
        <w:pStyle w:val="Corpodetexto"/>
        <w:jc w:val="both"/>
      </w:pPr>
    </w:p>
    <w:p w14:paraId="5A4702C2" w14:textId="104D59DB" w:rsidR="00446B8D" w:rsidRPr="00C054B5" w:rsidRDefault="0014571D" w:rsidP="0091568E">
      <w:pPr>
        <w:pStyle w:val="Corpodetexto"/>
        <w:jc w:val="both"/>
        <w:rPr>
          <w:color w:val="FF0000"/>
        </w:rPr>
      </w:pPr>
      <w:r w:rsidRPr="00C13E67">
        <w:rPr>
          <w:color w:val="FF0000"/>
          <w:highlight w:val="yellow"/>
        </w:rPr>
        <w:lastRenderedPageBreak/>
        <w:t>The parameters defining the structure geometry as well as the excavation and lining installation process are provided in Table </w:t>
      </w:r>
      <w:hyperlink w:anchor="table1">
        <w:r w:rsidRPr="00C13E67">
          <w:rPr>
            <w:rStyle w:val="Hyperlink"/>
            <w:color w:val="FF0000"/>
            <w:highlight w:val="yellow"/>
          </w:rPr>
          <w:t>1</w:t>
        </w:r>
      </w:hyperlink>
      <w:r w:rsidRPr="00C13E67">
        <w:rPr>
          <w:rStyle w:val="Hyperlink"/>
          <w:color w:val="FF0000"/>
          <w:highlight w:val="yellow"/>
        </w:rPr>
        <w:t xml:space="preserve">. </w:t>
      </w:r>
      <w:r w:rsidRPr="00C13E67">
        <w:rPr>
          <w:color w:val="FF0000"/>
          <w:highlight w:val="yellow"/>
        </w:rPr>
        <w:t xml:space="preserve"> </w:t>
      </w:r>
      <w:r w:rsidR="000A2A4A" w:rsidRPr="00C13E67">
        <w:rPr>
          <w:color w:val="FF0000"/>
          <w:highlight w:val="yellow"/>
        </w:rPr>
        <w:t xml:space="preserve">All the length parameters are normalized by the tunnel radius </w:t>
      </w:r>
      <m:oMath>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0A2A4A" w:rsidRPr="00C13E67">
        <w:rPr>
          <w:color w:val="FF0000"/>
          <w:highlight w:val="yellow"/>
        </w:rPr>
        <w:t xml:space="preserve">, which amounts to formally consider radius </w:t>
      </w:r>
      <m:oMath>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1</m:t>
        </m:r>
      </m:oMath>
      <w:r w:rsidR="000A2A4A" w:rsidRPr="00C13E67">
        <w:rPr>
          <w:color w:val="FF0000"/>
          <w:highlight w:val="yellow"/>
        </w:rPr>
        <w:t xml:space="preserve"> m in the numerical simulations. As mentioned in Table </w:t>
      </w:r>
      <w:hyperlink w:anchor="table1">
        <w:r w:rsidR="000A2A4A" w:rsidRPr="00C13E67">
          <w:rPr>
            <w:rStyle w:val="Hyperlink"/>
            <w:color w:val="FF0000"/>
            <w:highlight w:val="yellow"/>
          </w:rPr>
          <w:t>1</w:t>
        </w:r>
      </w:hyperlink>
      <w:r w:rsidR="000A2A4A" w:rsidRPr="00C13E67">
        <w:rPr>
          <w:color w:val="FF0000"/>
          <w:highlight w:val="yellow"/>
        </w:rPr>
        <w:t xml:space="preserve">, </w:t>
      </w:r>
      <w:r w:rsidR="0078741B">
        <w:rPr>
          <w:color w:val="FF0000"/>
          <w:highlight w:val="yellow"/>
        </w:rPr>
        <w:t xml:space="preserve"> </w:t>
      </w:r>
      <w:r w:rsidR="0078741B" w:rsidRPr="00446B8D">
        <w:rPr>
          <w:color w:val="FF0000"/>
          <w:highlight w:val="yellow"/>
        </w:rPr>
        <w:t xml:space="preserve">three different values </w:t>
      </w:r>
      <w:r w:rsidR="00A33A47" w:rsidRPr="00446B8D">
        <w:rPr>
          <w:color w:val="FF0000"/>
          <w:highlight w:val="yellow"/>
        </w:rPr>
        <w:t xml:space="preserve">shall be considered in the simulations for the distance between twin tunnels axes, namely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78741B" w:rsidRPr="00446B8D">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78741B" w:rsidRPr="00446B8D">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A33A47" w:rsidRPr="00446B8D">
        <w:rPr>
          <w:color w:val="FF0000"/>
          <w:highlight w:val="yellow"/>
        </w:rPr>
        <w:t>.</w:t>
      </w:r>
      <w:r w:rsidR="0078741B" w:rsidRPr="00446B8D">
        <w:rPr>
          <w:color w:val="FF0000"/>
          <w:highlight w:val="yellow"/>
        </w:rPr>
        <w:t xml:space="preserve"> </w:t>
      </w:r>
      <w:r w:rsidR="00A33A47" w:rsidRPr="00446B8D">
        <w:rPr>
          <w:color w:val="FF0000"/>
          <w:highlight w:val="yellow"/>
        </w:rPr>
        <w:t>In addition, c</w:t>
      </w:r>
      <w:r w:rsidR="0078741B" w:rsidRPr="00446B8D">
        <w:rPr>
          <w:color w:val="FF0000"/>
          <w:highlight w:val="yellow"/>
        </w:rPr>
        <w:t xml:space="preserve">onstant </w:t>
      </w:r>
      <w:r w:rsidR="00A33A47" w:rsidRPr="00446B8D">
        <w:rPr>
          <w:color w:val="FF0000"/>
          <w:highlight w:val="yellow"/>
        </w:rPr>
        <w:t xml:space="preserve">values of </w:t>
      </w:r>
      <w:r w:rsidR="0078741B" w:rsidRPr="00446B8D">
        <w:rPr>
          <w:color w:val="FF0000"/>
          <w:highlight w:val="yellow"/>
        </w:rPr>
        <w:t xml:space="preserve">tunnel and gallery advancement rates are considered and fixed to </w:t>
      </w:r>
      <w:r w:rsidR="000A2A4A" w:rsidRPr="00446B8D">
        <w:rPr>
          <w:color w:val="FF0000"/>
          <w:highlight w:val="yellow"/>
        </w:rPr>
        <w:t xml:space="preserve">is fixed to </w:t>
      </w:r>
      <w:r w:rsidR="0078741B" w:rsidRPr="00C054B5">
        <w:rPr>
          <w:color w:val="FF0000"/>
          <w:position w:val="-14"/>
          <w:highlight w:val="yellow"/>
        </w:rPr>
        <w:object w:dxaOrig="2000" w:dyaOrig="360" w14:anchorId="2474D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45pt;height:18.4pt" o:ole="">
            <v:imagedata r:id="rId7" o:title=""/>
          </v:shape>
          <o:OLEObject Type="Embed" ProgID="Equation.DSMT4" ShapeID="_x0000_i1025" DrawAspect="Content" ObjectID="_1787570707" r:id="rId8"/>
        </w:object>
      </w:r>
      <w:r w:rsidR="00C13E67" w:rsidRPr="00C054B5">
        <w:rPr>
          <w:color w:val="FF0000"/>
          <w:highlight w:val="yellow"/>
        </w:rPr>
        <w:t>.</w:t>
      </w:r>
      <w:r w:rsidR="0078741B" w:rsidRPr="00C054B5">
        <w:rPr>
          <w:color w:val="FF0000"/>
          <w:highlight w:val="yellow"/>
        </w:rPr>
        <w:t xml:space="preserve"> </w:t>
      </w:r>
      <w:r w:rsidR="00FE6977" w:rsidRPr="00C054B5">
        <w:rPr>
          <w:color w:val="FF0000"/>
          <w:highlight w:val="yellow"/>
        </w:rPr>
        <w:t xml:space="preserve"> As regards the initial stress state prevailing prior to excavation processes, </w:t>
      </w:r>
      <w:r w:rsidR="00245C28" w:rsidRPr="00C054B5">
        <w:rPr>
          <w:color w:val="FF0000"/>
          <w:highlight w:val="yellow"/>
        </w:rPr>
        <w:t xml:space="preserve">hydrostatic stress </w:t>
      </w:r>
      <w:r w:rsidR="00C3199A" w:rsidRPr="00C054B5">
        <w:rPr>
          <w:color w:val="FF0000"/>
          <w:highlight w:val="yellow"/>
        </w:rPr>
        <w:t xml:space="preserve">distribution with </w:t>
      </w:r>
      <m:oMath>
        <m:sSub>
          <m:sSubPr>
            <m:ctrlPr>
              <w:rPr>
                <w:rFonts w:ascii="Cambria Math" w:hAnsi="Cambria Math"/>
                <w:color w:val="FF0000"/>
                <w:highlight w:val="yellow"/>
              </w:rPr>
            </m:ctrlPr>
          </m:sSubPr>
          <m:e>
            <m:r>
              <w:rPr>
                <w:rFonts w:ascii="Cambria Math" w:hAnsi="Cambria Math"/>
                <w:color w:val="FF0000"/>
                <w:highlight w:val="yellow"/>
              </w:rPr>
              <m:t>σ</m:t>
            </m:r>
          </m:e>
          <m:sub>
            <m:r>
              <w:rPr>
                <w:rFonts w:ascii="Cambria Math" w:hAnsi="Cambria Math"/>
                <w:color w:val="FF0000"/>
                <w:highlight w:val="yellow"/>
              </w:rPr>
              <m:t>v</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σ</m:t>
            </m:r>
          </m:e>
          <m:sub>
            <m:r>
              <w:rPr>
                <w:rFonts w:ascii="Cambria Math" w:hAnsi="Cambria Math"/>
                <w:color w:val="FF0000"/>
                <w:highlight w:val="yellow"/>
              </w:rPr>
              <m:t>h</m:t>
            </m:r>
          </m:sub>
        </m:sSub>
        <m:r>
          <m:rPr>
            <m:sty m:val="p"/>
          </m:rPr>
          <w:rPr>
            <w:rFonts w:ascii="Cambria Math" w:hAnsi="Cambria Math"/>
            <w:color w:val="FF0000"/>
            <w:highlight w:val="yellow"/>
          </w:rPr>
          <m:t>=</m:t>
        </m:r>
        <m:r>
          <w:rPr>
            <w:rFonts w:ascii="Cambria Math" w:hAnsi="Cambria Math"/>
            <w:color w:val="FF0000"/>
            <w:highlight w:val="yellow"/>
          </w:rPr>
          <m:t>9</m:t>
        </m:r>
      </m:oMath>
      <w:r w:rsidR="00245C28" w:rsidRPr="00C054B5">
        <w:rPr>
          <w:color w:val="FF0000"/>
          <w:highlight w:val="yellow"/>
        </w:rPr>
        <w:t xml:space="preserve"> MPa, corresponding to </w:t>
      </w:r>
      <w:r w:rsidR="00C3199A" w:rsidRPr="00C054B5">
        <w:rPr>
          <w:color w:val="FF0000"/>
          <w:highlight w:val="yellow"/>
        </w:rPr>
        <w:t xml:space="preserve">geostatic conditions at </w:t>
      </w:r>
      <w:r w:rsidR="00245C28" w:rsidRPr="00C054B5">
        <w:rPr>
          <w:color w:val="FF0000"/>
          <w:highlight w:val="yellow"/>
        </w:rPr>
        <w:t>depth</w:t>
      </w:r>
      <w:r w:rsidR="00C3199A" w:rsidRPr="00C054B5">
        <w:rPr>
          <w:color w:val="FF0000"/>
          <w:highlight w:val="yellow"/>
        </w:rPr>
        <w:t xml:space="preserve">s of </w:t>
      </w:r>
      <w:r w:rsidR="00C054B5" w:rsidRPr="00C054B5">
        <w:rPr>
          <w:color w:val="FF0000"/>
          <w:highlight w:val="yellow"/>
        </w:rPr>
        <w:t>about of</w:t>
      </w:r>
      <w:r w:rsidR="00245C28" w:rsidRPr="00C054B5">
        <w:rPr>
          <w:color w:val="FF0000"/>
          <w:highlight w:val="yellow"/>
        </w:rPr>
        <w:t xml:space="preserve"> 450 m, </w:t>
      </w:r>
      <w:r w:rsidR="00C3199A" w:rsidRPr="00C054B5">
        <w:rPr>
          <w:color w:val="FF0000"/>
          <w:highlight w:val="yellow"/>
        </w:rPr>
        <w:t xml:space="preserve">is </w:t>
      </w:r>
      <w:r w:rsidR="00245C28" w:rsidRPr="00C054B5">
        <w:rPr>
          <w:color w:val="FF0000"/>
          <w:highlight w:val="yellow"/>
        </w:rPr>
        <w:t>adopted</w:t>
      </w:r>
      <w:r w:rsidR="00C054B5" w:rsidRPr="00C054B5">
        <w:rPr>
          <w:color w:val="FF0000"/>
          <w:highlight w:val="yellow"/>
        </w:rPr>
        <w:t xml:space="preserve"> in the </w:t>
      </w:r>
      <w:r w:rsidR="00C054B5">
        <w:rPr>
          <w:color w:val="FF0000"/>
          <w:highlight w:val="yellow"/>
        </w:rPr>
        <w:t xml:space="preserve">subsequent </w:t>
      </w:r>
      <w:r w:rsidR="00C054B5" w:rsidRPr="00C054B5">
        <w:rPr>
          <w:color w:val="FF0000"/>
          <w:highlight w:val="yellow"/>
        </w:rPr>
        <w:t>simulations.</w:t>
      </w:r>
    </w:p>
    <w:p w14:paraId="248C8B76" w14:textId="32277354" w:rsidR="00446B8D" w:rsidRPr="001624E7" w:rsidRDefault="00446B8D" w:rsidP="00446B8D">
      <w:pPr>
        <w:pStyle w:val="Corpodetexto"/>
        <w:jc w:val="both"/>
        <w:rPr>
          <w:color w:val="FF0000"/>
        </w:rPr>
      </w:pPr>
      <w:r w:rsidRPr="001624E7">
        <w:rPr>
          <w:color w:val="FF0000"/>
          <w:highlight w:val="yellow"/>
        </w:rPr>
        <w:t xml:space="preserve">The </w:t>
      </w:r>
      <w:r w:rsidR="00C054B5" w:rsidRPr="001624E7">
        <w:rPr>
          <w:color w:val="FF0000"/>
          <w:highlight w:val="yellow"/>
        </w:rPr>
        <w:t xml:space="preserve">numerical </w:t>
      </w:r>
      <w:r w:rsidRPr="001624E7">
        <w:rPr>
          <w:color w:val="FF0000"/>
          <w:highlight w:val="yellow"/>
        </w:rPr>
        <w:t xml:space="preserve">study </w:t>
      </w:r>
      <w:r w:rsidR="00C054B5" w:rsidRPr="001624E7">
        <w:rPr>
          <w:color w:val="FF0000"/>
          <w:highlight w:val="yellow"/>
        </w:rPr>
        <w:t xml:space="preserve">investigates </w:t>
      </w:r>
      <w:r w:rsidRPr="001624E7">
        <w:rPr>
          <w:color w:val="FF0000"/>
          <w:highlight w:val="yellow"/>
        </w:rPr>
        <w:t>the long-term and short-term</w:t>
      </w:r>
      <w:r w:rsidR="00C054B5" w:rsidRPr="001624E7">
        <w:rPr>
          <w:color w:val="FF0000"/>
          <w:highlight w:val="yellow"/>
        </w:rPr>
        <w:t xml:space="preserve"> tunnel </w:t>
      </w:r>
      <w:r w:rsidRPr="001624E7">
        <w:rPr>
          <w:color w:val="FF0000"/>
          <w:highlight w:val="yellow"/>
        </w:rPr>
        <w:t xml:space="preserve">convergence profiles </w:t>
      </w:r>
      <w:r w:rsidR="00C054B5" w:rsidRPr="001624E7">
        <w:rPr>
          <w:color w:val="FF0000"/>
          <w:highlight w:val="yellow"/>
        </w:rPr>
        <w:t>considering</w:t>
      </w:r>
      <w:r w:rsidRPr="001624E7">
        <w:rPr>
          <w:color w:val="FF0000"/>
          <w:highlight w:val="yellow"/>
        </w:rPr>
        <w:t xml:space="preserve"> various constitutive models for the rock mass (elastic, elastoplastic, </w:t>
      </w:r>
      <w:proofErr w:type="spellStart"/>
      <w:r w:rsidRPr="001624E7">
        <w:rPr>
          <w:color w:val="FF0000"/>
          <w:highlight w:val="yellow"/>
        </w:rPr>
        <w:t>viscoplastic</w:t>
      </w:r>
      <w:proofErr w:type="spellEnd"/>
      <w:r w:rsidR="00C054B5" w:rsidRPr="001624E7">
        <w:rPr>
          <w:color w:val="FF0000"/>
          <w:highlight w:val="yellow"/>
        </w:rPr>
        <w:t xml:space="preserve"> or elastoplastic-</w:t>
      </w:r>
      <w:proofErr w:type="spellStart"/>
      <w:r w:rsidR="00C054B5" w:rsidRPr="001624E7">
        <w:rPr>
          <w:color w:val="FF0000"/>
          <w:highlight w:val="yellow"/>
        </w:rPr>
        <w:t>viscoplastic</w:t>
      </w:r>
      <w:proofErr w:type="spellEnd"/>
      <w:r w:rsidRPr="001624E7">
        <w:rPr>
          <w:color w:val="FF0000"/>
          <w:highlight w:val="yellow"/>
        </w:rPr>
        <w:t xml:space="preserve">) and </w:t>
      </w:r>
      <w:r w:rsidR="00C054B5" w:rsidRPr="001624E7">
        <w:rPr>
          <w:color w:val="FF0000"/>
          <w:highlight w:val="yellow"/>
        </w:rPr>
        <w:t xml:space="preserve">for </w:t>
      </w:r>
      <w:r w:rsidRPr="001624E7">
        <w:rPr>
          <w:color w:val="FF0000"/>
          <w:highlight w:val="yellow"/>
        </w:rPr>
        <w:t>the lining (elastic and viscoelastic)</w:t>
      </w:r>
      <w:r w:rsidR="00C054B5" w:rsidRPr="001624E7">
        <w:rPr>
          <w:color w:val="FF0000"/>
          <w:highlight w:val="yellow"/>
        </w:rPr>
        <w:t xml:space="preserve">. </w:t>
      </w:r>
      <w:r w:rsidR="001624E7" w:rsidRPr="001624E7">
        <w:rPr>
          <w:color w:val="FF0000"/>
          <w:highlight w:val="yellow"/>
        </w:rPr>
        <w:t>For the comparison purposes, the c</w:t>
      </w:r>
      <w:r w:rsidR="00C054B5" w:rsidRPr="001624E7">
        <w:rPr>
          <w:color w:val="FF0000"/>
          <w:highlight w:val="yellow"/>
        </w:rPr>
        <w:t xml:space="preserve">onfiguration of unlined tunnel </w:t>
      </w:r>
      <w:r w:rsidR="00E80E7E">
        <w:rPr>
          <w:color w:val="FF0000"/>
          <w:highlight w:val="yellow"/>
        </w:rPr>
        <w:t xml:space="preserve">as well as </w:t>
      </w:r>
      <w:r w:rsidR="005D5745">
        <w:rPr>
          <w:color w:val="FF0000"/>
          <w:highlight w:val="yellow"/>
        </w:rPr>
        <w:t xml:space="preserve">the configurations with or </w:t>
      </w:r>
      <w:r w:rsidR="00F0672A">
        <w:rPr>
          <w:color w:val="FF0000"/>
          <w:highlight w:val="yellow"/>
        </w:rPr>
        <w:t>without transverse</w:t>
      </w:r>
      <w:r w:rsidR="00E80E7E">
        <w:rPr>
          <w:color w:val="FF0000"/>
          <w:highlight w:val="yellow"/>
        </w:rPr>
        <w:t xml:space="preserve"> galle</w:t>
      </w:r>
      <w:r w:rsidR="005D5745">
        <w:rPr>
          <w:color w:val="FF0000"/>
          <w:highlight w:val="yellow"/>
        </w:rPr>
        <w:t>r</w:t>
      </w:r>
      <w:r w:rsidR="00E80E7E">
        <w:rPr>
          <w:color w:val="FF0000"/>
          <w:highlight w:val="yellow"/>
        </w:rPr>
        <w:t xml:space="preserve">y </w:t>
      </w:r>
      <w:r w:rsidR="001624E7" w:rsidRPr="001624E7">
        <w:rPr>
          <w:color w:val="FF0000"/>
          <w:highlight w:val="yellow"/>
        </w:rPr>
        <w:t>will also</w:t>
      </w:r>
      <w:r w:rsidR="00C054B5" w:rsidRPr="001624E7">
        <w:rPr>
          <w:color w:val="FF0000"/>
          <w:highlight w:val="yellow"/>
        </w:rPr>
        <w:t xml:space="preserve"> </w:t>
      </w:r>
      <w:r w:rsidR="001624E7" w:rsidRPr="001624E7">
        <w:rPr>
          <w:color w:val="FF0000"/>
          <w:highlight w:val="yellow"/>
        </w:rPr>
        <w:t>be analyzed</w:t>
      </w:r>
      <w:r>
        <w:t xml:space="preserve">. </w:t>
      </w:r>
      <w:r w:rsidR="001624E7" w:rsidRPr="001624E7">
        <w:rPr>
          <w:color w:val="FF0000"/>
          <w:highlight w:val="yellow"/>
        </w:rPr>
        <w:t xml:space="preserve">To facilitate the description of the different configurations addressed below, </w:t>
      </w:r>
      <w:r w:rsidRPr="001624E7">
        <w:rPr>
          <w:color w:val="FF0000"/>
          <w:highlight w:val="yellow"/>
        </w:rPr>
        <w:t>Table </w:t>
      </w:r>
      <w:hyperlink w:anchor="table3">
        <w:r w:rsidRPr="001624E7">
          <w:rPr>
            <w:rStyle w:val="Hyperlink"/>
            <w:color w:val="FF0000"/>
            <w:highlight w:val="yellow"/>
          </w:rPr>
          <w:t>3</w:t>
        </w:r>
      </w:hyperlink>
      <w:r w:rsidRPr="001624E7">
        <w:rPr>
          <w:color w:val="FF0000"/>
          <w:highlight w:val="yellow"/>
        </w:rPr>
        <w:t xml:space="preserve"> </w:t>
      </w:r>
      <w:r w:rsidR="001624E7" w:rsidRPr="001624E7">
        <w:rPr>
          <w:color w:val="FF0000"/>
          <w:highlight w:val="yellow"/>
        </w:rPr>
        <w:t xml:space="preserve">provides </w:t>
      </w:r>
      <w:r w:rsidR="00602071">
        <w:rPr>
          <w:color w:val="FF0000"/>
          <w:highlight w:val="yellow"/>
        </w:rPr>
        <w:t xml:space="preserve">the list of each configuration as well as </w:t>
      </w:r>
      <w:r w:rsidR="005D5745">
        <w:rPr>
          <w:color w:val="FF0000"/>
          <w:highlight w:val="yellow"/>
        </w:rPr>
        <w:t>associated</w:t>
      </w:r>
      <w:r w:rsidR="00E80E7E">
        <w:rPr>
          <w:color w:val="FF0000"/>
          <w:highlight w:val="yellow"/>
        </w:rPr>
        <w:t xml:space="preserve"> </w:t>
      </w:r>
      <w:r w:rsidR="00602071">
        <w:rPr>
          <w:color w:val="FF0000"/>
          <w:highlight w:val="yellow"/>
        </w:rPr>
        <w:t>a</w:t>
      </w:r>
      <w:r w:rsidRPr="001624E7">
        <w:rPr>
          <w:color w:val="FF0000"/>
          <w:highlight w:val="yellow"/>
        </w:rPr>
        <w:t>bbreviation</w:t>
      </w:r>
      <w:r w:rsidR="00602071">
        <w:rPr>
          <w:color w:val="FF0000"/>
          <w:highlight w:val="yellow"/>
        </w:rPr>
        <w:t xml:space="preserve"> </w:t>
      </w:r>
      <w:r w:rsidRPr="001624E7">
        <w:rPr>
          <w:color w:val="FF0000"/>
          <w:highlight w:val="yellow"/>
        </w:rPr>
        <w:t>used</w:t>
      </w:r>
      <w:r w:rsidR="00602071">
        <w:rPr>
          <w:color w:val="FF0000"/>
          <w:highlight w:val="yellow"/>
        </w:rPr>
        <w:t xml:space="preserve"> </w:t>
      </w:r>
      <w:r w:rsidR="00F0672A">
        <w:rPr>
          <w:color w:val="FF0000"/>
          <w:highlight w:val="yellow"/>
        </w:rPr>
        <w:t xml:space="preserve">to refer to </w:t>
      </w:r>
      <w:r w:rsidR="00602071">
        <w:rPr>
          <w:color w:val="FF0000"/>
          <w:highlight w:val="yellow"/>
        </w:rPr>
        <w:t xml:space="preserve">in </w:t>
      </w:r>
      <w:r w:rsidR="00F0672A">
        <w:rPr>
          <w:color w:val="FF0000"/>
          <w:highlight w:val="yellow"/>
        </w:rPr>
        <w:t xml:space="preserve">the presentation of </w:t>
      </w:r>
      <w:r w:rsidR="00E80E7E">
        <w:rPr>
          <w:color w:val="FF0000"/>
          <w:highlight w:val="yellow"/>
        </w:rPr>
        <w:t xml:space="preserve">numerical </w:t>
      </w:r>
      <w:r w:rsidR="00602071">
        <w:rPr>
          <w:color w:val="FF0000"/>
          <w:highlight w:val="yellow"/>
        </w:rPr>
        <w:t>results</w:t>
      </w:r>
      <w:r w:rsidRPr="001624E7">
        <w:rPr>
          <w:color w:val="FF0000"/>
          <w:highlight w:val="yellow"/>
        </w:rPr>
        <w:t>.</w:t>
      </w:r>
    </w:p>
    <w:p w14:paraId="7FAA36AE" w14:textId="77777777" w:rsidR="00446B8D" w:rsidRPr="00F0672A" w:rsidRDefault="00446B8D" w:rsidP="0091568E">
      <w:pPr>
        <w:pStyle w:val="Corpodetexto"/>
        <w:jc w:val="both"/>
        <w:rPr>
          <w:color w:val="FF0000"/>
        </w:rPr>
      </w:pPr>
    </w:p>
    <w:p w14:paraId="0C91E62E" w14:textId="1BFDC054" w:rsidR="004D213B" w:rsidRDefault="00FD193C" w:rsidP="0091568E">
      <w:pPr>
        <w:pStyle w:val="TableCaption"/>
        <w:jc w:val="both"/>
      </w:pPr>
      <w:bookmarkStart w:id="3" w:name="table3"/>
      <w:r w:rsidRPr="00E80E7E">
        <w:rPr>
          <w:color w:val="FF0000"/>
          <w:highlight w:val="yellow"/>
        </w:rPr>
        <w:t xml:space="preserve">Table 3 </w:t>
      </w:r>
      <w:r w:rsidR="00E80E7E" w:rsidRPr="00E80E7E">
        <w:rPr>
          <w:color w:val="FF0000"/>
          <w:highlight w:val="yellow"/>
        </w:rPr>
        <w:t>Configurations and associated a</w:t>
      </w:r>
      <w:r w:rsidRPr="00E80E7E">
        <w:rPr>
          <w:color w:val="FF0000"/>
          <w:highlight w:val="yellow"/>
        </w:rPr>
        <w:t>bbreviatio</w:t>
      </w:r>
      <w:r w:rsidR="00E80E7E" w:rsidRPr="00E80E7E">
        <w:rPr>
          <w:color w:val="FF0000"/>
          <w:highlight w:val="yellow"/>
        </w:rPr>
        <w:t xml:space="preserve">ns used in numerical </w:t>
      </w:r>
      <w:r w:rsidR="00E80E7E">
        <w:rPr>
          <w:color w:val="FF0000"/>
          <w:highlight w:val="yellow"/>
        </w:rPr>
        <w:t>simulations</w:t>
      </w:r>
      <w:r w:rsidR="005267D2">
        <w:t>.</w:t>
      </w:r>
    </w:p>
    <w:tbl>
      <w:tblPr>
        <w:tblStyle w:val="Table"/>
        <w:tblW w:w="0" w:type="auto"/>
        <w:tblLook w:val="0020" w:firstRow="1" w:lastRow="0" w:firstColumn="0" w:lastColumn="0" w:noHBand="0" w:noVBand="0"/>
      </w:tblPr>
      <w:tblGrid>
        <w:gridCol w:w="4241"/>
        <w:gridCol w:w="1794"/>
      </w:tblGrid>
      <w:tr w:rsidR="004D213B" w14:paraId="46134558" w14:textId="77777777" w:rsidTr="004D213B">
        <w:trPr>
          <w:cnfStyle w:val="100000000000" w:firstRow="1" w:lastRow="0" w:firstColumn="0" w:lastColumn="0" w:oddVBand="0" w:evenVBand="0" w:oddHBand="0" w:evenHBand="0" w:firstRowFirstColumn="0" w:firstRowLastColumn="0" w:lastRowFirstColumn="0" w:lastRowLastColumn="0"/>
          <w:tblHeader/>
        </w:trPr>
        <w:tc>
          <w:tcPr>
            <w:tcW w:w="0" w:type="auto"/>
          </w:tcPr>
          <w:p w14:paraId="54382B22" w14:textId="77777777" w:rsidR="004D213B" w:rsidRDefault="00222261" w:rsidP="0091568E">
            <w:pPr>
              <w:pStyle w:val="Compact"/>
              <w:jc w:val="both"/>
            </w:pPr>
            <w:r>
              <w:t>DESCRIPTION</w:t>
            </w:r>
          </w:p>
        </w:tc>
        <w:tc>
          <w:tcPr>
            <w:tcW w:w="0" w:type="auto"/>
          </w:tcPr>
          <w:p w14:paraId="09DB8894" w14:textId="77777777" w:rsidR="004D213B" w:rsidRDefault="00222261" w:rsidP="0091568E">
            <w:pPr>
              <w:pStyle w:val="Compact"/>
              <w:jc w:val="both"/>
            </w:pPr>
            <w:r>
              <w:t>ABBREVIATION</w:t>
            </w:r>
          </w:p>
        </w:tc>
      </w:tr>
      <w:tr w:rsidR="004D213B" w14:paraId="605FCF57" w14:textId="77777777">
        <w:tc>
          <w:tcPr>
            <w:tcW w:w="0" w:type="auto"/>
          </w:tcPr>
          <w:p w14:paraId="6C5827EB" w14:textId="77777777" w:rsidR="004D213B" w:rsidRDefault="00222261" w:rsidP="0091568E">
            <w:pPr>
              <w:pStyle w:val="Compact"/>
              <w:jc w:val="both"/>
            </w:pPr>
            <w:r>
              <w:t>Elastic rock mass</w:t>
            </w:r>
          </w:p>
        </w:tc>
        <w:tc>
          <w:tcPr>
            <w:tcW w:w="0" w:type="auto"/>
          </w:tcPr>
          <w:p w14:paraId="0D00523E" w14:textId="77777777" w:rsidR="004D213B" w:rsidRDefault="00222261" w:rsidP="0091568E">
            <w:pPr>
              <w:pStyle w:val="Compact"/>
              <w:jc w:val="both"/>
            </w:pPr>
            <w:r>
              <w:t>E</w:t>
            </w:r>
          </w:p>
        </w:tc>
      </w:tr>
      <w:tr w:rsidR="004D213B" w14:paraId="2782D779" w14:textId="77777777">
        <w:tc>
          <w:tcPr>
            <w:tcW w:w="0" w:type="auto"/>
          </w:tcPr>
          <w:p w14:paraId="56A22CFF" w14:textId="77777777" w:rsidR="004D213B" w:rsidRDefault="00222261" w:rsidP="0091568E">
            <w:pPr>
              <w:pStyle w:val="Compact"/>
              <w:jc w:val="both"/>
            </w:pPr>
            <w:r>
              <w:t>Elastoplastic rock mass</w:t>
            </w:r>
          </w:p>
        </w:tc>
        <w:tc>
          <w:tcPr>
            <w:tcW w:w="0" w:type="auto"/>
          </w:tcPr>
          <w:p w14:paraId="26A51E29" w14:textId="77777777" w:rsidR="004D213B" w:rsidRDefault="00222261" w:rsidP="0091568E">
            <w:pPr>
              <w:pStyle w:val="Compact"/>
              <w:jc w:val="both"/>
            </w:pPr>
            <w:r>
              <w:t>EP</w:t>
            </w:r>
          </w:p>
        </w:tc>
      </w:tr>
      <w:tr w:rsidR="004D213B" w14:paraId="6D9F1F61" w14:textId="77777777">
        <w:tc>
          <w:tcPr>
            <w:tcW w:w="0" w:type="auto"/>
          </w:tcPr>
          <w:p w14:paraId="619108DC" w14:textId="77777777" w:rsidR="004D213B" w:rsidRDefault="00222261" w:rsidP="0091568E">
            <w:pPr>
              <w:pStyle w:val="Compact"/>
              <w:jc w:val="both"/>
            </w:pPr>
            <w:proofErr w:type="spellStart"/>
            <w:r>
              <w:t>Elastoviscoplastic</w:t>
            </w:r>
            <w:proofErr w:type="spellEnd"/>
            <w:r>
              <w:t xml:space="preserve"> rock mass</w:t>
            </w:r>
          </w:p>
        </w:tc>
        <w:tc>
          <w:tcPr>
            <w:tcW w:w="0" w:type="auto"/>
          </w:tcPr>
          <w:p w14:paraId="140DB9D7" w14:textId="77777777" w:rsidR="004D213B" w:rsidRDefault="00222261" w:rsidP="0091568E">
            <w:pPr>
              <w:pStyle w:val="Compact"/>
              <w:jc w:val="both"/>
            </w:pPr>
            <w:r>
              <w:t>VP</w:t>
            </w:r>
          </w:p>
        </w:tc>
      </w:tr>
      <w:tr w:rsidR="004D213B" w14:paraId="6DCD0301" w14:textId="77777777">
        <w:tc>
          <w:tcPr>
            <w:tcW w:w="0" w:type="auto"/>
          </w:tcPr>
          <w:p w14:paraId="0C83C7E0" w14:textId="77777777" w:rsidR="004D213B" w:rsidRDefault="00222261" w:rsidP="0091568E">
            <w:pPr>
              <w:pStyle w:val="Compact"/>
              <w:jc w:val="both"/>
            </w:pPr>
            <w:r>
              <w:t>Elastoplastic-</w:t>
            </w:r>
            <w:proofErr w:type="spellStart"/>
            <w:r>
              <w:t>Viscoplastic</w:t>
            </w:r>
            <w:proofErr w:type="spellEnd"/>
            <w:r>
              <w:t xml:space="preserve"> rock mass</w:t>
            </w:r>
          </w:p>
        </w:tc>
        <w:tc>
          <w:tcPr>
            <w:tcW w:w="0" w:type="auto"/>
          </w:tcPr>
          <w:p w14:paraId="369784C3" w14:textId="77777777" w:rsidR="004D213B" w:rsidRDefault="00222261" w:rsidP="0091568E">
            <w:pPr>
              <w:pStyle w:val="Compact"/>
              <w:jc w:val="both"/>
            </w:pPr>
            <w:r>
              <w:t>EPVP</w:t>
            </w:r>
          </w:p>
        </w:tc>
      </w:tr>
      <w:tr w:rsidR="004D213B" w14:paraId="3037D303" w14:textId="77777777">
        <w:tc>
          <w:tcPr>
            <w:tcW w:w="0" w:type="auto"/>
          </w:tcPr>
          <w:p w14:paraId="6CF93938" w14:textId="24A16953" w:rsidR="004D213B" w:rsidRDefault="00222261" w:rsidP="0091568E">
            <w:pPr>
              <w:pStyle w:val="Compact"/>
              <w:jc w:val="both"/>
            </w:pPr>
            <w:r w:rsidRPr="001624E7">
              <w:rPr>
                <w:color w:val="FF0000"/>
                <w:highlight w:val="yellow"/>
              </w:rPr>
              <w:t>No lining</w:t>
            </w:r>
          </w:p>
        </w:tc>
        <w:tc>
          <w:tcPr>
            <w:tcW w:w="0" w:type="auto"/>
          </w:tcPr>
          <w:p w14:paraId="3014FCED" w14:textId="77777777" w:rsidR="004D213B" w:rsidRDefault="00222261" w:rsidP="0091568E">
            <w:pPr>
              <w:pStyle w:val="Compact"/>
              <w:jc w:val="both"/>
            </w:pPr>
            <w:r>
              <w:t>NL</w:t>
            </w:r>
          </w:p>
        </w:tc>
      </w:tr>
      <w:tr w:rsidR="004D213B" w14:paraId="15A06F3E" w14:textId="77777777">
        <w:tc>
          <w:tcPr>
            <w:tcW w:w="0" w:type="auto"/>
          </w:tcPr>
          <w:p w14:paraId="68A6D56E" w14:textId="77777777" w:rsidR="004D213B" w:rsidRDefault="00222261" w:rsidP="0091568E">
            <w:pPr>
              <w:pStyle w:val="Compact"/>
              <w:jc w:val="both"/>
            </w:pPr>
            <w:r>
              <w:t>Elastic lining</w:t>
            </w:r>
          </w:p>
        </w:tc>
        <w:tc>
          <w:tcPr>
            <w:tcW w:w="0" w:type="auto"/>
          </w:tcPr>
          <w:p w14:paraId="6356D7C4" w14:textId="77777777" w:rsidR="004D213B" w:rsidRDefault="00222261" w:rsidP="0091568E">
            <w:pPr>
              <w:pStyle w:val="Compact"/>
              <w:jc w:val="both"/>
            </w:pPr>
            <w:r>
              <w:t>EL</w:t>
            </w:r>
          </w:p>
        </w:tc>
      </w:tr>
      <w:tr w:rsidR="004D213B" w14:paraId="7A3E316A" w14:textId="77777777">
        <w:tc>
          <w:tcPr>
            <w:tcW w:w="0" w:type="auto"/>
          </w:tcPr>
          <w:p w14:paraId="46D86CB9" w14:textId="77777777" w:rsidR="004D213B" w:rsidRDefault="00222261" w:rsidP="0091568E">
            <w:pPr>
              <w:pStyle w:val="Compact"/>
              <w:jc w:val="both"/>
            </w:pPr>
            <w:r>
              <w:t>Viscoelastic lining</w:t>
            </w:r>
          </w:p>
        </w:tc>
        <w:tc>
          <w:tcPr>
            <w:tcW w:w="0" w:type="auto"/>
          </w:tcPr>
          <w:p w14:paraId="77CFCED1" w14:textId="77777777" w:rsidR="004D213B" w:rsidRDefault="00222261" w:rsidP="0091568E">
            <w:pPr>
              <w:pStyle w:val="Compact"/>
              <w:jc w:val="both"/>
            </w:pPr>
            <w:r>
              <w:t>VEL</w:t>
            </w:r>
          </w:p>
        </w:tc>
      </w:tr>
      <w:tr w:rsidR="004D213B" w14:paraId="6F30EF26" w14:textId="77777777">
        <w:tc>
          <w:tcPr>
            <w:tcW w:w="0" w:type="auto"/>
          </w:tcPr>
          <w:p w14:paraId="3EFABBB3" w14:textId="77777777" w:rsidR="004D213B" w:rsidRDefault="00222261" w:rsidP="0091568E">
            <w:pPr>
              <w:pStyle w:val="Compact"/>
              <w:jc w:val="both"/>
            </w:pPr>
            <w:r>
              <w:t>Long-term</w:t>
            </w:r>
          </w:p>
        </w:tc>
        <w:tc>
          <w:tcPr>
            <w:tcW w:w="0" w:type="auto"/>
          </w:tcPr>
          <w:p w14:paraId="33FF962C" w14:textId="77777777" w:rsidR="004D213B" w:rsidRDefault="00222261" w:rsidP="0091568E">
            <w:pPr>
              <w:pStyle w:val="Compact"/>
              <w:jc w:val="both"/>
            </w:pPr>
            <w:r>
              <w:t>LT</w:t>
            </w:r>
          </w:p>
        </w:tc>
      </w:tr>
      <w:tr w:rsidR="004D213B" w14:paraId="2EBBD0C5" w14:textId="77777777">
        <w:tc>
          <w:tcPr>
            <w:tcW w:w="0" w:type="auto"/>
          </w:tcPr>
          <w:p w14:paraId="4353647D" w14:textId="7BEBB2BC" w:rsidR="004D213B" w:rsidRDefault="00E80E7E" w:rsidP="0091568E">
            <w:pPr>
              <w:pStyle w:val="Compact"/>
              <w:jc w:val="both"/>
            </w:pPr>
            <w:r w:rsidRPr="00E80E7E">
              <w:rPr>
                <w:color w:val="FF0000"/>
                <w:highlight w:val="yellow"/>
              </w:rPr>
              <w:t>End of excavation process</w:t>
            </w:r>
            <w:r>
              <w:t xml:space="preserve"> (Short-term)</w:t>
            </w:r>
          </w:p>
        </w:tc>
        <w:tc>
          <w:tcPr>
            <w:tcW w:w="0" w:type="auto"/>
          </w:tcPr>
          <w:p w14:paraId="7142E799" w14:textId="77777777" w:rsidR="004D213B" w:rsidRDefault="00222261" w:rsidP="0091568E">
            <w:pPr>
              <w:pStyle w:val="Compact"/>
              <w:jc w:val="both"/>
            </w:pPr>
            <w:r>
              <w:t>ST</w:t>
            </w:r>
          </w:p>
        </w:tc>
      </w:tr>
      <w:tr w:rsidR="004D213B" w14:paraId="39FAF9FB" w14:textId="77777777" w:rsidTr="00FD193C">
        <w:tc>
          <w:tcPr>
            <w:tcW w:w="0" w:type="auto"/>
          </w:tcPr>
          <w:p w14:paraId="7644D687" w14:textId="77777777" w:rsidR="004D213B" w:rsidRDefault="00222261" w:rsidP="0091568E">
            <w:pPr>
              <w:pStyle w:val="Compact"/>
              <w:jc w:val="both"/>
            </w:pPr>
            <w:r>
              <w:t>With Gallery</w:t>
            </w:r>
          </w:p>
        </w:tc>
        <w:tc>
          <w:tcPr>
            <w:tcW w:w="0" w:type="auto"/>
          </w:tcPr>
          <w:p w14:paraId="49E6E564" w14:textId="77777777" w:rsidR="004D213B" w:rsidRDefault="00222261" w:rsidP="0091568E">
            <w:pPr>
              <w:pStyle w:val="Compact"/>
              <w:jc w:val="both"/>
            </w:pPr>
            <w:r>
              <w:t>WG</w:t>
            </w:r>
          </w:p>
        </w:tc>
      </w:tr>
      <w:tr w:rsidR="004D213B" w14:paraId="3DA7D3D4" w14:textId="77777777" w:rsidTr="00FD193C">
        <w:tc>
          <w:tcPr>
            <w:tcW w:w="0" w:type="auto"/>
            <w:tcBorders>
              <w:bottom w:val="single" w:sz="4" w:space="0" w:color="auto"/>
            </w:tcBorders>
          </w:tcPr>
          <w:p w14:paraId="6C54E50D" w14:textId="1C34D813" w:rsidR="004D213B" w:rsidRDefault="00222261" w:rsidP="0091568E">
            <w:pPr>
              <w:pStyle w:val="Compact"/>
              <w:jc w:val="both"/>
            </w:pPr>
            <w:r w:rsidRPr="00E80E7E">
              <w:rPr>
                <w:color w:val="FF0000"/>
                <w:highlight w:val="yellow"/>
              </w:rPr>
              <w:t>No Gallery</w:t>
            </w:r>
          </w:p>
        </w:tc>
        <w:tc>
          <w:tcPr>
            <w:tcW w:w="0" w:type="auto"/>
            <w:tcBorders>
              <w:bottom w:val="single" w:sz="4" w:space="0" w:color="auto"/>
            </w:tcBorders>
          </w:tcPr>
          <w:p w14:paraId="0FE41FE2" w14:textId="77777777" w:rsidR="004D213B" w:rsidRDefault="00222261" w:rsidP="0091568E">
            <w:pPr>
              <w:pStyle w:val="Compact"/>
              <w:jc w:val="both"/>
            </w:pPr>
            <w:r>
              <w:t>NG</w:t>
            </w:r>
          </w:p>
        </w:tc>
      </w:tr>
      <w:bookmarkEnd w:id="3"/>
    </w:tbl>
    <w:p w14:paraId="4DA64D9F" w14:textId="77777777" w:rsidR="00E80E7E" w:rsidRDefault="00E80E7E" w:rsidP="0091568E">
      <w:pPr>
        <w:pStyle w:val="Corpodetexto"/>
        <w:jc w:val="both"/>
      </w:pPr>
    </w:p>
    <w:p w14:paraId="6A7644BA" w14:textId="3CC929CF" w:rsidR="004D213B" w:rsidRPr="005E3995" w:rsidRDefault="00222261" w:rsidP="0091568E">
      <w:pPr>
        <w:pStyle w:val="Corpodetexto"/>
        <w:jc w:val="both"/>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w:t>
      </w:r>
      <w:r w:rsidRPr="00F0672A">
        <w:rPr>
          <w:color w:val="FF0000"/>
          <w:highlight w:val="yellow"/>
        </w:rPr>
        <w:t>the displacement component along the</w:t>
      </w:r>
      <w:r w:rsidR="00F0672A" w:rsidRPr="00F0672A">
        <w:rPr>
          <w:color w:val="FF0000"/>
          <w:highlight w:val="yellow"/>
        </w:rPr>
        <w:t xml:space="preserve"> vertical</w:t>
      </w:r>
      <w:r w:rsidR="00F0672A" w:rsidRPr="00F0672A">
        <w:rPr>
          <w:color w:val="FF0000"/>
        </w:rPr>
        <w:t xml:space="preserve"> </w:t>
      </w:r>
      <w:r>
        <w:t xml:space="preserve"> y-axis, all the results presented in the following </w:t>
      </w:r>
      <w:r w:rsidRPr="00F0672A">
        <w:rPr>
          <w:color w:val="FF0000"/>
          <w:highlight w:val="yellow"/>
        </w:rPr>
        <w:t>analy</w:t>
      </w:r>
      <w:r w:rsidR="00F0672A" w:rsidRPr="00F0672A">
        <w:rPr>
          <w:color w:val="FF0000"/>
          <w:highlight w:val="yellow"/>
        </w:rPr>
        <w:t>ses</w:t>
      </w:r>
      <w:r w:rsidRPr="00F0672A">
        <w:rPr>
          <w:color w:val="FF0000"/>
          <w:highlight w:val="yellow"/>
        </w:rPr>
        <w:t xml:space="preserve"> </w:t>
      </w:r>
      <w:r w:rsidR="00F0672A" w:rsidRPr="00F0672A">
        <w:rPr>
          <w:color w:val="FF0000"/>
          <w:highlight w:val="yellow"/>
        </w:rPr>
        <w:t>will specifically</w:t>
      </w:r>
      <w:r w:rsidR="00F0672A">
        <w:rPr>
          <w:color w:val="FF0000"/>
          <w:highlight w:val="yellow"/>
        </w:rPr>
        <w:t xml:space="preserve"> refer</w:t>
      </w:r>
      <w:r w:rsidRPr="00F0672A">
        <w:rPr>
          <w:color w:val="FF0000"/>
          <w:highlight w:val="yellow"/>
        </w:rPr>
        <w:t xml:space="preserve"> the convergence</w:t>
      </w:r>
      <w:r w:rsidRPr="00F0672A">
        <w:rPr>
          <w:color w:val="FF0000"/>
        </w:rPr>
        <w:t xml:space="preserve"> </w:t>
      </w:r>
      <w:r>
        <w:t xml:space="preserve">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00F0672A">
        <w:t xml:space="preserve"> </w:t>
      </w:r>
      <w:r w:rsidR="00F0672A" w:rsidRPr="00F0672A">
        <w:rPr>
          <w:color w:val="FF0000"/>
          <w:highlight w:val="yellow"/>
        </w:rPr>
        <w:t>that</w:t>
      </w:r>
      <w:r w:rsidRPr="00F0672A">
        <w:rPr>
          <w:color w:val="FF0000"/>
          <w:highlight w:val="yellow"/>
        </w:rPr>
        <w:t xml:space="preserve"> </w:t>
      </w:r>
      <w:r w:rsidRPr="00AC531D">
        <w:rPr>
          <w:color w:val="FF0000"/>
          <w:highlight w:val="yellow"/>
        </w:rPr>
        <w:t>characterize</w:t>
      </w:r>
      <w:r w:rsidR="00F0672A" w:rsidRPr="00AC531D">
        <w:rPr>
          <w:color w:val="FF0000"/>
          <w:highlight w:val="yellow"/>
        </w:rPr>
        <w:t>s</w:t>
      </w:r>
      <w:r w:rsidRPr="00AC531D">
        <w:rPr>
          <w:color w:val="FF0000"/>
          <w:highlight w:val="yellow"/>
        </w:rPr>
        <w:t xml:space="preserve"> the inward movement of the tunnel roof </w:t>
      </w:r>
      <m:oMath>
        <m:r>
          <w:rPr>
            <w:rFonts w:ascii="Cambria Math" w:hAnsi="Cambria Math"/>
            <w:color w:val="FF0000"/>
            <w:highlight w:val="yellow"/>
          </w:rPr>
          <m:t>B</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e>
        </m:d>
      </m:oMath>
      <w:r>
        <w:t xml:space="preserve"> as a function of the normalized </w:t>
      </w:r>
      <w:r w:rsidR="00F0672A" w:rsidRPr="00F0672A">
        <w:rPr>
          <w:color w:val="FF0000"/>
          <w:highlight w:val="yellow"/>
        </w:rPr>
        <w:t xml:space="preserve">algebraic </w:t>
      </w:r>
      <w:r w:rsidRPr="00F0672A">
        <w:rPr>
          <w:color w:val="FF0000"/>
          <w:highlight w:val="yellow"/>
        </w:rPr>
        <w:t xml:space="preserve">longitudinal distance </w:t>
      </w:r>
      <m:oMath>
        <m:r>
          <m:rPr>
            <m:sty m:val="p"/>
          </m:rPr>
          <w:rPr>
            <w:rFonts w:ascii="Cambria Math" w:hAnsi="Cambria Math"/>
            <w:color w:val="FF0000"/>
            <w:highlight w:val="yellow"/>
          </w:rPr>
          <m:t>z/</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0672A" w:rsidRPr="00F0672A">
        <w:rPr>
          <w:rFonts w:eastAsiaTheme="minorEastAsia"/>
          <w:color w:val="FF0000"/>
        </w:rPr>
        <w:t xml:space="preserve"> </w:t>
      </w:r>
      <w:r>
        <w:lastRenderedPageBreak/>
        <w:t xml:space="preserve">from the excavation face. In addition, point </w:t>
      </w:r>
      <m:oMath>
        <m:r>
          <w:rPr>
            <w:rFonts w:ascii="Cambria Math" w:hAnsi="Cambria Math"/>
          </w:rPr>
          <m:t>C</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r>
              <m:rPr>
                <m:sty m:val="p"/>
              </m:rPr>
              <w:rPr>
                <w:rFonts w:ascii="Cambria Math" w:hAnsi="Cambria Math"/>
                <w:color w:val="FF0000"/>
                <w:highlight w:val="yellow"/>
              </w:rPr>
              <m:t>=-</m:t>
            </m:r>
            <m:r>
              <w:rPr>
                <w:rFonts w:ascii="Cambria Math" w:hAnsi="Cambria Math"/>
                <w:color w:val="FF0000"/>
                <w:highlight w:val="yellow"/>
              </w:rPr>
              <m:t>25</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e>
        </m:d>
      </m:oMath>
      <w:r>
        <w:t xml:space="preserve"> </w:t>
      </w:r>
      <w:r w:rsidR="00F0672A">
        <w:rPr>
          <w:color w:val="FF0000"/>
          <w:highlight w:val="yellow"/>
        </w:rPr>
        <w:t>has been</w:t>
      </w:r>
      <w:r w:rsidRPr="00F0672A">
        <w:rPr>
          <w:color w:val="FF0000"/>
          <w:highlight w:val="yellow"/>
        </w:rPr>
        <w:t xml:space="preserve"> chosen </w:t>
      </w:r>
      <w:r w:rsidR="005A7F2C">
        <w:rPr>
          <w:color w:val="FF0000"/>
          <w:highlight w:val="yellow"/>
        </w:rPr>
        <w:t xml:space="preserve">as representative of </w:t>
      </w:r>
      <w:r w:rsidRPr="00F0672A">
        <w:rPr>
          <w:color w:val="FF0000"/>
          <w:highlight w:val="yellow"/>
        </w:rPr>
        <w:t xml:space="preserve">the equilibrium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Pr="00F0672A">
        <w:rPr>
          <w:color w:val="FF0000"/>
          <w:highlight w:val="yellow"/>
        </w:rPr>
        <w:t xml:space="preserve"> </w:t>
      </w:r>
      <w:r w:rsidR="00F0672A" w:rsidRPr="00F0672A">
        <w:rPr>
          <w:color w:val="FF0000"/>
          <w:highlight w:val="yellow"/>
        </w:rPr>
        <w:t xml:space="preserve">far behind the </w:t>
      </w:r>
      <w:r w:rsidR="00AD43D6">
        <w:rPr>
          <w:color w:val="FF0000"/>
          <w:highlight w:val="yellow"/>
        </w:rPr>
        <w:t>tunnel face</w:t>
      </w:r>
      <w:r w:rsidR="005A7F2C" w:rsidRPr="005A7F2C">
        <w:rPr>
          <w:color w:val="FF0000"/>
          <w:highlight w:val="yellow"/>
        </w:rPr>
        <w:t xml:space="preserve"> and transverse </w:t>
      </w:r>
      <w:r w:rsidRPr="005A7F2C">
        <w:rPr>
          <w:color w:val="FF0000"/>
          <w:highlight w:val="yellow"/>
        </w:rPr>
        <w:t>galler</w:t>
      </w:r>
      <w:r>
        <w:t>y</w:t>
      </w:r>
      <w:r w:rsidRPr="002758F8">
        <w:rPr>
          <w:color w:val="FF0000"/>
          <w:highlight w:val="yellow"/>
        </w:rPr>
        <w:t xml:space="preserve">. When the gallery </w:t>
      </w:r>
      <w:r w:rsidR="00AC531D">
        <w:rPr>
          <w:color w:val="FF0000"/>
          <w:highlight w:val="yellow"/>
        </w:rPr>
        <w:t>intersects the longitudinal tunnel</w:t>
      </w:r>
      <w:r w:rsidRPr="002758F8">
        <w:rPr>
          <w:color w:val="FF0000"/>
          <w:highlight w:val="yellow"/>
        </w:rPr>
        <w:t>, the highest convergence value</w:t>
      </w:r>
      <w:r w:rsidR="005A7F2C" w:rsidRPr="002758F8">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5A7F2C" w:rsidRPr="002758F8">
        <w:rPr>
          <w:color w:val="FF0000"/>
          <w:highlight w:val="yellow"/>
        </w:rPr>
        <w:t xml:space="preserve"> highlighted in the plots of convergence </w:t>
      </w:r>
      <w:r w:rsidR="00D65965">
        <w:rPr>
          <w:color w:val="FF0000"/>
          <w:highlight w:val="yellow"/>
        </w:rPr>
        <w:t>curves</w:t>
      </w:r>
      <w:r w:rsidR="005A7F2C" w:rsidRPr="002758F8">
        <w:rPr>
          <w:color w:val="FF0000"/>
          <w:highlight w:val="yellow"/>
        </w:rPr>
        <w:t xml:space="preserve"> </w:t>
      </w:r>
      <w:r w:rsidR="00AC531D">
        <w:rPr>
          <w:color w:val="FF0000"/>
          <w:highlight w:val="yellow"/>
        </w:rPr>
        <w:t>refers to poin</w:t>
      </w:r>
      <w:r w:rsidR="005A7F2C" w:rsidRPr="002758F8">
        <w:rPr>
          <w:color w:val="FF0000"/>
          <w:highlight w:val="yellow"/>
        </w:rPr>
        <w:t>t</w:t>
      </w:r>
      <w:r w:rsidR="005A7F2C" w:rsidRPr="002758F8">
        <w:rPr>
          <w:color w:val="FF0000"/>
        </w:rPr>
        <w:t xml:space="preserve"> </w:t>
      </w:r>
      <m:oMath>
        <m:r>
          <w:rPr>
            <w:rFonts w:ascii="Cambria Math" w:hAnsi="Cambria Math"/>
          </w:rPr>
          <m:t>D</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L</m:t>
                </m:r>
              </m:e>
              <m:sub>
                <m:r>
                  <w:rPr>
                    <w:rFonts w:ascii="Cambria Math" w:hAnsi="Cambria Math"/>
                    <w:color w:val="FF0000"/>
                    <w:highlight w:val="yellow"/>
                  </w:rPr>
                  <m:t>1</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L</m:t>
                </m:r>
              </m:e>
              <m:sub>
                <m:r>
                  <w:rPr>
                    <w:rFonts w:ascii="Cambria Math" w:hAnsi="Cambria Math"/>
                    <w:color w:val="FF0000"/>
                    <w:highlight w:val="yellow"/>
                  </w:rPr>
                  <m:t>2</m:t>
                </m:r>
              </m:sub>
            </m:sSub>
            <m:r>
              <m:rPr>
                <m:sty m:val="p"/>
              </m:rPr>
              <w:rPr>
                <w:rFonts w:ascii="Cambria Math" w:hAnsi="Cambria Math"/>
                <w:color w:val="FF0000"/>
                <w:highlight w:val="yellow"/>
              </w:rPr>
              <m:t>/</m:t>
            </m:r>
            <m:r>
              <w:rPr>
                <w:rFonts w:ascii="Cambria Math" w:hAnsi="Cambria Math"/>
                <w:color w:val="FF0000"/>
                <w:highlight w:val="yellow"/>
              </w:rPr>
              <m:t>2</m:t>
            </m:r>
          </m:e>
        </m:d>
      </m:oMath>
      <w:r w:rsidR="005A7F2C" w:rsidRPr="005E3995">
        <w:rPr>
          <w:color w:val="FF0000"/>
          <w:highlight w:val="yellow"/>
        </w:rPr>
        <w:t xml:space="preserve"> </w:t>
      </w:r>
      <w:r w:rsidR="00764666" w:rsidRPr="005E3995">
        <w:rPr>
          <w:color w:val="FF0000"/>
          <w:highlight w:val="yellow"/>
        </w:rPr>
        <w:t xml:space="preserve">located at </w:t>
      </w:r>
      <w:r w:rsidR="005A7F2C" w:rsidRPr="005E3995">
        <w:rPr>
          <w:color w:val="FF0000"/>
          <w:highlight w:val="yellow"/>
        </w:rPr>
        <w:t xml:space="preserve">the </w:t>
      </w:r>
      <w:r w:rsidR="00FD3723" w:rsidRPr="005E3995">
        <w:rPr>
          <w:color w:val="FF0000"/>
          <w:highlight w:val="yellow"/>
        </w:rPr>
        <w:t xml:space="preserve">roof of </w:t>
      </w:r>
      <w:r w:rsidR="002758F8" w:rsidRPr="005E3995">
        <w:rPr>
          <w:color w:val="FF0000"/>
          <w:highlight w:val="yellow"/>
        </w:rPr>
        <w:t xml:space="preserve">longitudinal </w:t>
      </w:r>
      <w:r w:rsidR="00FD3723" w:rsidRPr="005E3995">
        <w:rPr>
          <w:color w:val="FF0000"/>
          <w:highlight w:val="yellow"/>
        </w:rPr>
        <w:t xml:space="preserve">tunnel </w:t>
      </w:r>
      <w:r w:rsidR="005A7F2C" w:rsidRPr="005E3995">
        <w:rPr>
          <w:color w:val="FF0000"/>
          <w:highlight w:val="yellow"/>
        </w:rPr>
        <w:t>section</w:t>
      </w:r>
      <w:r w:rsidR="00764666" w:rsidRPr="005E3995">
        <w:rPr>
          <w:color w:val="FF0000"/>
          <w:highlight w:val="yellow"/>
        </w:rPr>
        <w:t xml:space="preserve"> </w:t>
      </w:r>
      <w:r w:rsidR="002758F8" w:rsidRPr="00C36924">
        <w:rPr>
          <w:color w:val="FF0000"/>
          <w:highlight w:val="yellow"/>
        </w:rPr>
        <w:t xml:space="preserve">lying </w:t>
      </w:r>
      <w:r w:rsidR="005E3995" w:rsidRPr="00C36924">
        <w:rPr>
          <w:color w:val="FF0000"/>
          <w:highlight w:val="yellow"/>
        </w:rPr>
        <w:t>at</w:t>
      </w:r>
      <w:r w:rsidR="002758F8" w:rsidRPr="00C36924">
        <w:rPr>
          <w:color w:val="FF0000"/>
          <w:highlight w:val="yellow"/>
        </w:rPr>
        <w:t xml:space="preserve"> the </w:t>
      </w:r>
      <w:r w:rsidR="005E3995" w:rsidRPr="00C36924">
        <w:rPr>
          <w:color w:val="FF0000"/>
          <w:highlight w:val="yellow"/>
        </w:rPr>
        <w:t>tunnel/</w:t>
      </w:r>
      <w:r w:rsidR="002758F8" w:rsidRPr="00C36924">
        <w:rPr>
          <w:color w:val="FF0000"/>
          <w:highlight w:val="yellow"/>
        </w:rPr>
        <w:t>transverse</w:t>
      </w:r>
      <w:r w:rsidRPr="00C36924">
        <w:rPr>
          <w:color w:val="FF0000"/>
          <w:highlight w:val="yellow"/>
        </w:rPr>
        <w:t xml:space="preserve"> gallery</w:t>
      </w:r>
      <w:r w:rsidR="005E3995" w:rsidRPr="00C36924">
        <w:rPr>
          <w:color w:val="FF0000"/>
          <w:highlight w:val="yellow"/>
        </w:rPr>
        <w:t xml:space="preserve"> junction</w:t>
      </w:r>
      <w:r w:rsidRPr="005E3995">
        <w:rPr>
          <w:color w:val="FF0000"/>
        </w:rPr>
        <w:t>.</w:t>
      </w:r>
    </w:p>
    <w:p w14:paraId="5637962B" w14:textId="54FB84AC" w:rsidR="004D213B" w:rsidRPr="00A10524" w:rsidRDefault="00222261" w:rsidP="00C7303C">
      <w:pPr>
        <w:pStyle w:val="Corpodetexto"/>
        <w:jc w:val="both"/>
        <w:rPr>
          <w:color w:val="FF0000"/>
        </w:rPr>
      </w:pPr>
      <w:r>
        <w:rPr>
          <w:color w:val="FF0000"/>
          <w:highlight w:val="yellow"/>
        </w:rPr>
        <w:t>The first</w:t>
      </w:r>
      <w:r w:rsidR="00F851F0">
        <w:rPr>
          <w:color w:val="FF0000"/>
          <w:highlight w:val="yellow"/>
        </w:rPr>
        <w:t xml:space="preserve"> </w:t>
      </w:r>
      <w:r w:rsidR="009B591B" w:rsidRPr="006C06CF">
        <w:rPr>
          <w:color w:val="FF0000"/>
          <w:highlight w:val="yellow"/>
        </w:rPr>
        <w:t>feature of tunnel deformation to be</w:t>
      </w:r>
      <w:r w:rsidR="00F851F0">
        <w:rPr>
          <w:color w:val="FF0000"/>
          <w:highlight w:val="yellow"/>
        </w:rPr>
        <w:t xml:space="preserve"> mentioned</w:t>
      </w:r>
      <w:r w:rsidR="009B591B" w:rsidRPr="006C06CF">
        <w:rPr>
          <w:color w:val="FF0000"/>
          <w:highlight w:val="yellow"/>
        </w:rPr>
        <w:t xml:space="preserve"> is related to the </w:t>
      </w:r>
      <w:r w:rsidR="006C06CF" w:rsidRPr="006C06CF">
        <w:rPr>
          <w:color w:val="FF0000"/>
          <w:highlight w:val="yellow"/>
        </w:rPr>
        <w:t xml:space="preserve">tunnel deformation anisotropy </w:t>
      </w:r>
      <w:r w:rsidR="006C06CF">
        <w:rPr>
          <w:color w:val="FF0000"/>
          <w:highlight w:val="yellow"/>
        </w:rPr>
        <w:t>(</w:t>
      </w:r>
      <w:r w:rsidR="006C06CF" w:rsidRPr="006C06CF">
        <w:rPr>
          <w:color w:val="FF0000"/>
          <w:highlight w:val="yellow"/>
        </w:rPr>
        <w:t xml:space="preserve">or </w:t>
      </w:r>
      <w:proofErr w:type="spellStart"/>
      <w:r w:rsidR="006C06CF" w:rsidRPr="006C06CF">
        <w:rPr>
          <w:color w:val="FF0000"/>
          <w:highlight w:val="yellow"/>
        </w:rPr>
        <w:t>ovalization</w:t>
      </w:r>
      <w:proofErr w:type="spellEnd"/>
      <w:r w:rsidR="006C06CF">
        <w:rPr>
          <w:color w:val="FF0000"/>
          <w:highlight w:val="yellow"/>
        </w:rPr>
        <w:t>)</w:t>
      </w:r>
      <w:r w:rsidR="006C06CF" w:rsidRPr="006C06CF">
        <w:rPr>
          <w:color w:val="FF0000"/>
          <w:highlight w:val="yellow"/>
        </w:rPr>
        <w:t xml:space="preserve"> induced by the twin tunnels proximity</w:t>
      </w:r>
      <w:r w:rsidR="006C06CF">
        <w:rPr>
          <w:color w:val="FF0000"/>
          <w:highlight w:val="yellow"/>
        </w:rPr>
        <w:t xml:space="preserve">. </w:t>
      </w:r>
      <w:r w:rsidR="006C06CF" w:rsidRPr="006C06CF">
        <w:rPr>
          <w:color w:val="FF0000"/>
          <w:highlight w:val="yellow"/>
        </w:rPr>
        <w:t xml:space="preserve"> </w:t>
      </w:r>
      <w:r w:rsidR="006C06CF" w:rsidRPr="000E4CE8">
        <w:rPr>
          <w:color w:val="FF0000"/>
          <w:highlight w:val="yellow"/>
        </w:rPr>
        <w:t>A single circular tunnel excavated in a homogeneous isotropic rock mass</w:t>
      </w:r>
      <w:r w:rsidR="000E4CE8" w:rsidRPr="000E4CE8">
        <w:rPr>
          <w:color w:val="FF0000"/>
          <w:highlight w:val="yellow"/>
        </w:rPr>
        <w:t xml:space="preserve"> with</w:t>
      </w:r>
      <w:r w:rsidR="00925579" w:rsidRPr="000E4CE8">
        <w:rPr>
          <w:color w:val="FF0000"/>
          <w:highlight w:val="yellow"/>
        </w:rPr>
        <w:t xml:space="preserve"> hydrostatic initial stress state will deform symmetrically</w:t>
      </w:r>
      <w:r w:rsidR="000E4CE8">
        <w:rPr>
          <w:color w:val="FF0000"/>
          <w:highlight w:val="yellow"/>
        </w:rPr>
        <w:t xml:space="preserve"> so that </w:t>
      </w:r>
      <w:r w:rsidR="000E4CE8" w:rsidRPr="000E4CE8">
        <w:rPr>
          <w:color w:val="FF0000"/>
          <w:highlight w:val="yellow"/>
        </w:rPr>
        <w:t xml:space="preserve">the circular shape of tunnel wall will be </w:t>
      </w:r>
      <w:r w:rsidRPr="000E4CE8">
        <w:rPr>
          <w:color w:val="FF0000"/>
          <w:highlight w:val="yellow"/>
        </w:rPr>
        <w:t>preserved throughout the excavation process</w:t>
      </w:r>
      <w:r>
        <w:t xml:space="preserve">. </w:t>
      </w:r>
      <w:r w:rsidR="00F851F0" w:rsidRPr="00043FCF">
        <w:rPr>
          <w:color w:val="FF0000"/>
          <w:highlight w:val="yellow"/>
        </w:rPr>
        <w:t xml:space="preserve">As already pointed out in the preliminary numerical simulations presented in section 6, the mutual interaction </w:t>
      </w:r>
      <w:r w:rsidR="00043FCF" w:rsidRPr="00043FCF">
        <w:rPr>
          <w:color w:val="FF0000"/>
          <w:highlight w:val="yellow"/>
        </w:rPr>
        <w:t xml:space="preserve">associated </w:t>
      </w:r>
      <w:r w:rsidR="00526116" w:rsidRPr="00043FCF">
        <w:rPr>
          <w:color w:val="FF0000"/>
          <w:highlight w:val="yellow"/>
        </w:rPr>
        <w:t>with twin</w:t>
      </w:r>
      <w:r w:rsidRPr="00043FCF">
        <w:rPr>
          <w:color w:val="FF0000"/>
          <w:highlight w:val="yellow"/>
        </w:rPr>
        <w:t xml:space="preserve"> tunnels</w:t>
      </w:r>
      <w:r w:rsidR="00F851F0" w:rsidRPr="00043FCF">
        <w:rPr>
          <w:color w:val="FF0000"/>
          <w:highlight w:val="yellow"/>
        </w:rPr>
        <w:t xml:space="preserve"> proximity </w:t>
      </w:r>
      <w:r w:rsidR="008757B2" w:rsidRPr="00043FCF">
        <w:rPr>
          <w:color w:val="FF0000"/>
          <w:highlight w:val="yellow"/>
        </w:rPr>
        <w:t>will in</w:t>
      </w:r>
      <w:r w:rsidR="00F851F0" w:rsidRPr="00043FCF">
        <w:rPr>
          <w:color w:val="FF0000"/>
          <w:highlight w:val="yellow"/>
        </w:rPr>
        <w:t xml:space="preserve"> contrast result in</w:t>
      </w:r>
      <w:r w:rsidRPr="00043FCF">
        <w:rPr>
          <w:color w:val="FF0000"/>
          <w:highlight w:val="yellow"/>
        </w:rPr>
        <w:t xml:space="preserve"> </w:t>
      </w:r>
      <w:r w:rsidR="00F10E9E">
        <w:rPr>
          <w:color w:val="FF0000"/>
          <w:highlight w:val="yellow"/>
        </w:rPr>
        <w:t xml:space="preserve">anisotropic </w:t>
      </w:r>
      <w:r w:rsidR="00860AB4">
        <w:rPr>
          <w:color w:val="FF0000"/>
          <w:highlight w:val="yellow"/>
        </w:rPr>
        <w:t xml:space="preserve">deformation </w:t>
      </w:r>
      <w:r w:rsidR="00F10E9E">
        <w:rPr>
          <w:color w:val="FF0000"/>
          <w:highlight w:val="yellow"/>
        </w:rPr>
        <w:t xml:space="preserve">of </w:t>
      </w:r>
      <w:r w:rsidR="008757B2">
        <w:rPr>
          <w:color w:val="FF0000"/>
          <w:highlight w:val="yellow"/>
        </w:rPr>
        <w:t xml:space="preserve">the </w:t>
      </w:r>
      <w:r w:rsidRPr="00043FCF">
        <w:rPr>
          <w:color w:val="FF0000"/>
          <w:highlight w:val="yellow"/>
        </w:rPr>
        <w:t>t</w:t>
      </w:r>
      <w:r w:rsidR="00526116">
        <w:rPr>
          <w:color w:val="FF0000"/>
          <w:highlight w:val="yellow"/>
        </w:rPr>
        <w:t>u</w:t>
      </w:r>
      <w:r w:rsidRPr="00043FCF">
        <w:rPr>
          <w:color w:val="FF0000"/>
          <w:highlight w:val="yellow"/>
        </w:rPr>
        <w:t>nnel wall</w:t>
      </w:r>
      <w:r w:rsidR="008757B2">
        <w:rPr>
          <w:color w:val="FF0000"/>
          <w:highlight w:val="yellow"/>
        </w:rPr>
        <w:t xml:space="preserve">, </w:t>
      </w:r>
      <w:r w:rsidR="00F10E9E">
        <w:rPr>
          <w:color w:val="FF0000"/>
          <w:highlight w:val="yellow"/>
        </w:rPr>
        <w:t xml:space="preserve">the </w:t>
      </w:r>
      <w:proofErr w:type="spellStart"/>
      <w:r w:rsidR="008757B2">
        <w:rPr>
          <w:color w:val="FF0000"/>
          <w:highlight w:val="yellow"/>
        </w:rPr>
        <w:t>ovalization</w:t>
      </w:r>
      <w:proofErr w:type="spellEnd"/>
      <w:r w:rsidR="008757B2">
        <w:rPr>
          <w:color w:val="FF0000"/>
          <w:highlight w:val="yellow"/>
        </w:rPr>
        <w:t xml:space="preserve"> effect being </w:t>
      </w:r>
      <w:r w:rsidR="00526116">
        <w:rPr>
          <w:color w:val="FF0000"/>
          <w:highlight w:val="yellow"/>
        </w:rPr>
        <w:t xml:space="preserve">more </w:t>
      </w:r>
      <w:r w:rsidR="00F851F0" w:rsidRPr="00043FCF">
        <w:rPr>
          <w:color w:val="FF0000"/>
          <w:highlight w:val="yellow"/>
        </w:rPr>
        <w:t xml:space="preserve">pronounced </w:t>
      </w:r>
      <w:r w:rsidR="00784DB3">
        <w:rPr>
          <w:color w:val="FF0000"/>
          <w:highlight w:val="yellow"/>
        </w:rPr>
        <w:t>as the</w:t>
      </w:r>
      <w:r w:rsidR="00526116">
        <w:rPr>
          <w:color w:val="FF0000"/>
          <w:highlight w:val="yellow"/>
        </w:rPr>
        <w:t xml:space="preserve"> </w:t>
      </w:r>
      <w:r w:rsidR="00043FCF" w:rsidRPr="00043FCF">
        <w:rPr>
          <w:color w:val="FF0000"/>
          <w:highlight w:val="yellow"/>
        </w:rPr>
        <w:t xml:space="preserve">distance between twin tunnels axes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F851F0" w:rsidRPr="00043FCF">
        <w:rPr>
          <w:color w:val="FF0000"/>
          <w:highlight w:val="yellow"/>
        </w:rPr>
        <w:t xml:space="preserve"> decreases</w:t>
      </w:r>
      <w:r w:rsidR="00F851F0">
        <w:rPr>
          <w:color w:val="FF0000"/>
        </w:rPr>
        <w:t>.</w:t>
      </w:r>
      <w:r w:rsidR="00F10E9E">
        <w:rPr>
          <w:color w:val="FF0000"/>
        </w:rPr>
        <w:t xml:space="preserve"> </w:t>
      </w:r>
      <w:r w:rsidR="00F10E9E" w:rsidRPr="00F10E9E">
        <w:rPr>
          <w:color w:val="FF0000"/>
          <w:highlight w:val="yellow"/>
        </w:rPr>
        <w:t>For illustrative purposes,</w:t>
      </w:r>
      <w:r w:rsidR="00F10E9E" w:rsidRPr="00F10E9E">
        <w:rPr>
          <w:color w:val="FF0000"/>
        </w:rPr>
        <w:t xml:space="preserve"> </w:t>
      </w:r>
      <w:r w:rsidRPr="00C7303C">
        <w:rPr>
          <w:color w:val="FF0000"/>
          <w:highlight w:val="yellow"/>
        </w:rPr>
        <w:t>Fig. </w:t>
      </w:r>
      <w:hyperlink w:anchor="Ovalization effect and monitoring point">
        <w:r w:rsidRPr="00C7303C">
          <w:rPr>
            <w:rStyle w:val="Hyperlink"/>
            <w:color w:val="FF0000"/>
            <w:highlight w:val="yellow"/>
          </w:rPr>
          <w:t>21</w:t>
        </w:r>
      </w:hyperlink>
      <w:r w:rsidRPr="00C7303C">
        <w:rPr>
          <w:color w:val="FF0000"/>
          <w:highlight w:val="yellow"/>
        </w:rPr>
        <w:t xml:space="preserve"> presents </w:t>
      </w:r>
      <w:r w:rsidR="00C7303C" w:rsidRPr="00C7303C">
        <w:rPr>
          <w:color w:val="FF0000"/>
          <w:highlight w:val="yellow"/>
        </w:rPr>
        <w:t>schematic plots</w:t>
      </w:r>
      <w:r w:rsidR="00B16D8B" w:rsidRPr="00C7303C">
        <w:rPr>
          <w:color w:val="FF0000"/>
          <w:highlight w:val="yellow"/>
        </w:rPr>
        <w:t xml:space="preserve"> of </w:t>
      </w:r>
      <w:r w:rsidR="00C7303C">
        <w:rPr>
          <w:color w:val="FF0000"/>
          <w:highlight w:val="yellow"/>
        </w:rPr>
        <w:t xml:space="preserve">the </w:t>
      </w:r>
      <w:r w:rsidR="00C7303C" w:rsidRPr="00C7303C">
        <w:rPr>
          <w:color w:val="FF0000"/>
          <w:highlight w:val="yellow"/>
        </w:rPr>
        <w:t>deformed tunnel</w:t>
      </w:r>
      <w:r w:rsidRPr="00C7303C">
        <w:rPr>
          <w:color w:val="FF0000"/>
          <w:highlight w:val="yellow"/>
        </w:rPr>
        <w:t xml:space="preserve"> </w:t>
      </w:r>
      <w:r w:rsidR="00B16D8B" w:rsidRPr="00C7303C">
        <w:rPr>
          <w:color w:val="FF0000"/>
          <w:highlight w:val="yellow"/>
        </w:rPr>
        <w:t>wall</w:t>
      </w:r>
      <w:r w:rsidR="00C47025">
        <w:rPr>
          <w:color w:val="FF0000"/>
          <w:highlight w:val="yellow"/>
        </w:rPr>
        <w:t xml:space="preserve"> far </w:t>
      </w:r>
      <w:r w:rsidR="00C47025" w:rsidRPr="00C47025">
        <w:rPr>
          <w:color w:val="FF0000"/>
          <w:highlight w:val="yellow"/>
        </w:rPr>
        <w:t>behind the fac</w:t>
      </w:r>
      <w:r w:rsidR="00AD43D6">
        <w:rPr>
          <w:color w:val="FF0000"/>
          <w:highlight w:val="yellow"/>
        </w:rPr>
        <w:t>e</w:t>
      </w:r>
      <w:r w:rsidR="00C47025" w:rsidRPr="00C47025">
        <w:rPr>
          <w:color w:val="FF0000"/>
          <w:highlight w:val="yellow"/>
        </w:rPr>
        <w:t xml:space="preserve"> </w:t>
      </w:r>
      <w:r w:rsidR="00B16D8B" w:rsidRPr="00C7303C">
        <w:rPr>
          <w:color w:val="FF0000"/>
          <w:highlight w:val="yellow"/>
        </w:rPr>
        <w:t>together with trajectory of monitoring point B considering three different values</w:t>
      </w:r>
      <w:r w:rsidR="00C7303C" w:rsidRPr="00C7303C">
        <w:rPr>
          <w:color w:val="FF0000"/>
          <w:highlight w:val="yellow"/>
        </w:rPr>
        <w:t xml:space="preserve"> of normalized twin tunnel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C7303C">
        <w:rPr>
          <w:color w:val="FF0000"/>
        </w:rPr>
        <w:t xml:space="preserve">. </w:t>
      </w:r>
      <w:r w:rsidR="00C7303C" w:rsidRPr="00A10524">
        <w:rPr>
          <w:color w:val="FF0000"/>
          <w:highlight w:val="yellow"/>
        </w:rPr>
        <w:t>The configuration shown in this figure corresponds to elastoplastic rock mass (EP), elastic lining (EL</w:t>
      </w:r>
      <w:r w:rsidR="00AE47C9" w:rsidRPr="00A10524">
        <w:rPr>
          <w:color w:val="FF0000"/>
          <w:highlight w:val="yellow"/>
        </w:rPr>
        <w:t>) and transverse gallery (WG)</w:t>
      </w:r>
      <w:r w:rsidRPr="00A10524">
        <w:rPr>
          <w:color w:val="FF0000"/>
          <w:highlight w:val="yellow"/>
        </w:rPr>
        <w:t xml:space="preserve">. </w:t>
      </w:r>
      <w:r w:rsidR="00D65965">
        <w:rPr>
          <w:color w:val="FF0000"/>
          <w:highlight w:val="yellow"/>
        </w:rPr>
        <w:t xml:space="preserve">It should be however kept in mind that due to tunnel </w:t>
      </w:r>
      <w:proofErr w:type="spellStart"/>
      <w:r w:rsidR="00D65965">
        <w:rPr>
          <w:color w:val="FF0000"/>
          <w:highlight w:val="yellow"/>
        </w:rPr>
        <w:t>ovalization</w:t>
      </w:r>
      <w:proofErr w:type="spellEnd"/>
      <w:r w:rsidR="00D65965">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B</m:t>
            </m:r>
          </m:sub>
        </m:sSub>
      </m:oMath>
      <w:r w:rsidRPr="00A10524">
        <w:rPr>
          <w:color w:val="FF0000"/>
          <w:highlight w:val="yellow"/>
        </w:rPr>
        <w:t xml:space="preserve"> </w:t>
      </w:r>
      <w:r w:rsidR="00AE47C9" w:rsidRPr="00A10524">
        <w:rPr>
          <w:color w:val="FF0000"/>
          <w:highlight w:val="yellow"/>
        </w:rPr>
        <w:t xml:space="preserve">would not </w:t>
      </w:r>
      <w:r w:rsidR="00A10524" w:rsidRPr="00A10524">
        <w:rPr>
          <w:color w:val="FF0000"/>
          <w:highlight w:val="yellow"/>
        </w:rPr>
        <w:t>be therefore sufficient for characterizing the whole</w:t>
      </w:r>
      <w:r w:rsidRPr="00A10524">
        <w:rPr>
          <w:color w:val="FF0000"/>
          <w:highlight w:val="yellow"/>
        </w:rPr>
        <w:t xml:space="preserve"> deformation of the tunnel wall.</w:t>
      </w:r>
    </w:p>
    <w:p w14:paraId="2D88E077" w14:textId="77777777" w:rsidR="004D213B" w:rsidRDefault="00222261" w:rsidP="00FD193C">
      <w:pPr>
        <w:pStyle w:val="CaptionedFigure"/>
        <w:jc w:val="center"/>
      </w:pPr>
      <w:bookmarkStart w:id="4" w:name="Ovalization_effect_and_monitoring_point"/>
      <w:r>
        <w:rPr>
          <w:noProof/>
        </w:rPr>
        <w:drawing>
          <wp:inline distT="0" distB="0" distL="0" distR="0" wp14:anchorId="0A2B3B79" wp14:editId="7489B06E">
            <wp:extent cx="3333056" cy="25400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9">
                      <a:extLst>
                        <a:ext uri="{96DAC541-7B7A-43D3-8B79-37D633B846F1}">
                          <asvg:svgBlip xmlns:asvg="http://schemas.microsoft.com/office/drawing/2016/SVG/main" r:embed="rId10"/>
                        </a:ext>
                      </a:extLst>
                    </a:blip>
                    <a:stretch>
                      <a:fillRect/>
                    </a:stretch>
                  </pic:blipFill>
                  <pic:spPr bwMode="auto">
                    <a:xfrm>
                      <a:off x="0" y="0"/>
                      <a:ext cx="3333056" cy="2540000"/>
                    </a:xfrm>
                    <a:prstGeom prst="rect">
                      <a:avLst/>
                    </a:prstGeom>
                  </pic:spPr>
                </pic:pic>
              </a:graphicData>
            </a:graphic>
          </wp:inline>
        </w:drawing>
      </w:r>
    </w:p>
    <w:p w14:paraId="7717FDD5" w14:textId="3E9F25EC" w:rsidR="004D213B" w:rsidRDefault="00FD193C" w:rsidP="0091568E">
      <w:pPr>
        <w:pStyle w:val="ImageCaption"/>
        <w:jc w:val="both"/>
      </w:pPr>
      <w:r w:rsidRPr="007C4CFC">
        <w:rPr>
          <w:color w:val="FF0000"/>
          <w:highlight w:val="yellow"/>
        </w:rPr>
        <w:t>Figure 21</w:t>
      </w:r>
      <w:r w:rsidR="0072446E" w:rsidRPr="007C4CFC">
        <w:rPr>
          <w:color w:val="FF0000"/>
          <w:highlight w:val="yellow"/>
        </w:rPr>
        <w:t>:</w:t>
      </w:r>
      <w:r w:rsidRPr="007C4CFC">
        <w:rPr>
          <w:color w:val="FF0000"/>
          <w:highlight w:val="yellow"/>
        </w:rPr>
        <w:t xml:space="preserve"> </w:t>
      </w:r>
      <w:r w:rsidR="00A10524" w:rsidRPr="007C4CFC">
        <w:rPr>
          <w:color w:val="FF0000"/>
          <w:highlight w:val="yellow"/>
        </w:rPr>
        <w:t>Illustration of the deformation anisotropy induced by twin tunnels proximity</w:t>
      </w:r>
      <w:r w:rsidR="005267D2">
        <w:t>.</w:t>
      </w:r>
    </w:p>
    <w:bookmarkEnd w:id="4"/>
    <w:p w14:paraId="6E71D4F4" w14:textId="20178A16" w:rsidR="004D213B" w:rsidRPr="003E2B03" w:rsidRDefault="006D1C9A" w:rsidP="005C32B9">
      <w:pPr>
        <w:pStyle w:val="Corpodetexto"/>
        <w:rPr>
          <w:color w:val="FF0000"/>
        </w:rPr>
      </w:pPr>
      <w:r w:rsidRPr="00DA1E1D">
        <w:rPr>
          <w:color w:val="FF0000"/>
          <w:highlight w:val="yellow"/>
        </w:rPr>
        <w:t>The second</w:t>
      </w:r>
      <w:r w:rsidR="00222261" w:rsidRPr="00DA1E1D">
        <w:rPr>
          <w:color w:val="FF0000"/>
          <w:highlight w:val="yellow"/>
        </w:rPr>
        <w:t xml:space="preserve"> </w:t>
      </w:r>
      <w:r w:rsidRPr="00DA1E1D">
        <w:rPr>
          <w:color w:val="FF0000"/>
          <w:highlight w:val="yellow"/>
        </w:rPr>
        <w:t>feature</w:t>
      </w:r>
      <w:r w:rsidR="00A10524" w:rsidRPr="00DA1E1D">
        <w:rPr>
          <w:color w:val="FF0000"/>
          <w:highlight w:val="yellow"/>
        </w:rPr>
        <w:t xml:space="preserve"> of the </w:t>
      </w:r>
      <w:r w:rsidRPr="00DA1E1D">
        <w:rPr>
          <w:color w:val="FF0000"/>
          <w:highlight w:val="yellow"/>
        </w:rPr>
        <w:t xml:space="preserve">tunnel </w:t>
      </w:r>
      <w:r w:rsidR="00A10524" w:rsidRPr="00DA1E1D">
        <w:rPr>
          <w:color w:val="FF0000"/>
          <w:highlight w:val="yellow"/>
        </w:rPr>
        <w:t xml:space="preserve">deformation </w:t>
      </w:r>
      <w:r w:rsidRPr="00DA1E1D">
        <w:rPr>
          <w:color w:val="FF0000"/>
          <w:highlight w:val="yellow"/>
        </w:rPr>
        <w:t xml:space="preserve">that deserves to be mentioned refer the specific deformation </w:t>
      </w:r>
      <w:r w:rsidR="00A10524" w:rsidRPr="00DA1E1D">
        <w:rPr>
          <w:color w:val="FF0000"/>
          <w:highlight w:val="yellow"/>
        </w:rPr>
        <w:t>patter</w:t>
      </w:r>
      <w:r w:rsidRPr="00DA1E1D">
        <w:rPr>
          <w:color w:val="FF0000"/>
          <w:highlight w:val="yellow"/>
        </w:rPr>
        <w:t>ns</w:t>
      </w:r>
      <w:r w:rsidR="00A10524" w:rsidRPr="00DA1E1D">
        <w:rPr>
          <w:color w:val="FF0000"/>
          <w:highlight w:val="yellow"/>
        </w:rPr>
        <w:t xml:space="preserve"> prevailing </w:t>
      </w:r>
      <w:r w:rsidR="00DA1E1D" w:rsidRPr="00DA1E1D">
        <w:rPr>
          <w:color w:val="FF0000"/>
          <w:highlight w:val="yellow"/>
        </w:rPr>
        <w:t>in the region s</w:t>
      </w:r>
      <w:r w:rsidR="00A10524" w:rsidRPr="00DA1E1D">
        <w:rPr>
          <w:color w:val="FF0000"/>
          <w:highlight w:val="yellow"/>
        </w:rPr>
        <w:t xml:space="preserve">urrounding </w:t>
      </w:r>
      <w:r w:rsidR="00DA1E1D" w:rsidRPr="00DA1E1D">
        <w:rPr>
          <w:color w:val="FF0000"/>
          <w:highlight w:val="yellow"/>
        </w:rPr>
        <w:t xml:space="preserve">the </w:t>
      </w:r>
      <w:r w:rsidR="00A10524" w:rsidRPr="00DA1E1D">
        <w:rPr>
          <w:color w:val="FF0000"/>
          <w:highlight w:val="yellow"/>
        </w:rPr>
        <w:t>tunnel wall</w:t>
      </w:r>
      <w:r w:rsidR="00DA1E1D" w:rsidRPr="00DA1E1D">
        <w:rPr>
          <w:color w:val="FF0000"/>
          <w:highlight w:val="yellow"/>
        </w:rPr>
        <w:t>.</w:t>
      </w:r>
      <w:r w:rsidR="00DA1E1D" w:rsidRPr="00DA1E1D">
        <w:rPr>
          <w:color w:val="FF0000"/>
        </w:rPr>
        <w:t xml:space="preserve"> </w:t>
      </w:r>
      <w:r w:rsidR="00A10524" w:rsidRPr="00DA1E1D">
        <w:rPr>
          <w:color w:val="FF0000"/>
        </w:rPr>
        <w:t xml:space="preserve"> </w:t>
      </w:r>
      <w:r w:rsidR="00DA1E1D">
        <w:rPr>
          <w:color w:val="FF0000"/>
        </w:rPr>
        <w:t xml:space="preserve">In </w:t>
      </w:r>
      <w:r w:rsidR="00DA1E1D" w:rsidRPr="003E2B03">
        <w:rPr>
          <w:color w:val="FF0000"/>
        </w:rPr>
        <w:t xml:space="preserve">consistence with experimental data, </w:t>
      </w:r>
      <w:r w:rsidR="00B82F76" w:rsidRPr="003E2B03">
        <w:rPr>
          <w:color w:val="FF0000"/>
        </w:rPr>
        <w:t xml:space="preserve">the plastic cohesion  </w:t>
      </w:r>
      <m:oMath>
        <m:r>
          <w:rPr>
            <w:rFonts w:ascii="Cambria Math" w:hAnsi="Cambria Math"/>
            <w:color w:val="FF0000"/>
          </w:rPr>
          <m:t>c</m:t>
        </m:r>
      </m:oMath>
      <w:r w:rsidR="00B82F76" w:rsidRPr="003E2B03">
        <w:rPr>
          <w:color w:val="FF0000"/>
        </w:rPr>
        <w:t xml:space="preserve"> and viscoplastic cohesion </w:t>
      </w:r>
      <m:oMath>
        <m:sSub>
          <m:sSubPr>
            <m:ctrlPr>
              <w:rPr>
                <w:rFonts w:ascii="Cambria Math" w:hAnsi="Cambria Math"/>
                <w:color w:val="FF0000"/>
              </w:rPr>
            </m:ctrlPr>
          </m:sSubPr>
          <m:e>
            <m:r>
              <w:rPr>
                <w:rFonts w:ascii="Cambria Math" w:hAnsi="Cambria Math"/>
                <w:color w:val="FF0000"/>
              </w:rPr>
              <m:t>c</m:t>
            </m:r>
          </m:e>
          <m:sub>
            <m:r>
              <w:rPr>
                <w:rFonts w:ascii="Cambria Math" w:hAnsi="Cambria Math"/>
                <w:color w:val="FF0000"/>
              </w:rPr>
              <m:t>vp</m:t>
            </m:r>
          </m:sub>
        </m:sSub>
      </m:oMath>
      <w:r w:rsidR="00B82F76" w:rsidRPr="003E2B03">
        <w:rPr>
          <w:rFonts w:eastAsiaTheme="minorEastAsia"/>
          <w:color w:val="FF0000"/>
        </w:rPr>
        <w:t xml:space="preserve"> </w:t>
      </w:r>
      <w:r w:rsidR="00B82F76" w:rsidRPr="003E2B03">
        <w:rPr>
          <w:color w:val="FF0000"/>
        </w:rPr>
        <w:t xml:space="preserve">reported </w:t>
      </w:r>
      <w:r w:rsidR="00222261" w:rsidRPr="003E2B03">
        <w:rPr>
          <w:color w:val="FF0000"/>
        </w:rPr>
        <w:t>in Table </w:t>
      </w:r>
      <w:hyperlink w:anchor="table2">
        <w:r w:rsidR="00222261" w:rsidRPr="003E2B03">
          <w:rPr>
            <w:rStyle w:val="Hyperlink"/>
            <w:color w:val="FF0000"/>
          </w:rPr>
          <w:t>2</w:t>
        </w:r>
      </w:hyperlink>
      <w:r w:rsidR="00222261" w:rsidRPr="003E2B03">
        <w:rPr>
          <w:color w:val="FF0000"/>
        </w:rPr>
        <w:t xml:space="preserve"> </w:t>
      </w:r>
      <w:r w:rsidR="00B82F76" w:rsidRPr="003E2B03">
        <w:rPr>
          <w:color w:val="FF0000"/>
        </w:rPr>
        <w:t xml:space="preserve"> comply with condition  </w:t>
      </w:r>
      <m:oMath>
        <m:r>
          <w:rPr>
            <w:rFonts w:ascii="Cambria Math" w:hAnsi="Cambria Math"/>
            <w:color w:val="FF0000"/>
          </w:rPr>
          <m:t>c</m:t>
        </m:r>
      </m:oMath>
      <w:r w:rsidR="00222261" w:rsidRPr="003E2B03">
        <w:rPr>
          <w:color w:val="FF0000"/>
        </w:rPr>
        <w:t xml:space="preserve"> &gt; </w:t>
      </w:r>
      <m:oMath>
        <m:sSub>
          <m:sSubPr>
            <m:ctrlPr>
              <w:rPr>
                <w:rFonts w:ascii="Cambria Math" w:hAnsi="Cambria Math"/>
                <w:color w:val="FF0000"/>
              </w:rPr>
            </m:ctrlPr>
          </m:sSubPr>
          <m:e>
            <m:r>
              <w:rPr>
                <w:rFonts w:ascii="Cambria Math" w:hAnsi="Cambria Math"/>
                <w:color w:val="FF0000"/>
              </w:rPr>
              <m:t>c</m:t>
            </m:r>
          </m:e>
          <m:sub>
            <m:r>
              <w:rPr>
                <w:rFonts w:ascii="Cambria Math" w:hAnsi="Cambria Math"/>
                <w:color w:val="FF0000"/>
              </w:rPr>
              <m:t>vp</m:t>
            </m:r>
          </m:sub>
        </m:sSub>
      </m:oMath>
      <w:r w:rsidR="00222261" w:rsidRPr="003E2B03">
        <w:rPr>
          <w:color w:val="FF0000"/>
          <w:highlight w:val="yellow"/>
        </w:rPr>
        <w:t xml:space="preserve">. This </w:t>
      </w:r>
      <w:r w:rsidR="003E2B03">
        <w:rPr>
          <w:color w:val="FF0000"/>
          <w:highlight w:val="yellow"/>
        </w:rPr>
        <w:t xml:space="preserve">notably </w:t>
      </w:r>
      <w:r w:rsidR="00222261" w:rsidRPr="003E2B03">
        <w:rPr>
          <w:color w:val="FF0000"/>
          <w:highlight w:val="yellow"/>
        </w:rPr>
        <w:t>implies that</w:t>
      </w:r>
      <w:r w:rsidR="004C5D61" w:rsidRPr="003E2B03">
        <w:rPr>
          <w:color w:val="FF0000"/>
          <w:highlight w:val="yellow"/>
        </w:rPr>
        <w:t xml:space="preserve"> irreversible </w:t>
      </w:r>
      <w:proofErr w:type="spellStart"/>
      <w:r w:rsidR="004C5D61" w:rsidRPr="003E2B03">
        <w:rPr>
          <w:color w:val="FF0000"/>
          <w:highlight w:val="yellow"/>
        </w:rPr>
        <w:t>viscoplastic</w:t>
      </w:r>
      <w:proofErr w:type="spellEnd"/>
      <w:r w:rsidR="004C5D61" w:rsidRPr="003E2B03">
        <w:rPr>
          <w:color w:val="FF0000"/>
          <w:highlight w:val="yellow"/>
        </w:rPr>
        <w:t xml:space="preserve"> strains will be activated </w:t>
      </w:r>
      <w:r w:rsidR="003E2B03" w:rsidRPr="003E2B03">
        <w:rPr>
          <w:color w:val="FF0000"/>
          <w:highlight w:val="yellow"/>
        </w:rPr>
        <w:t>earlier as the tunnel excavation</w:t>
      </w:r>
      <w:r w:rsidR="00222261" w:rsidRPr="003E2B03">
        <w:rPr>
          <w:color w:val="FF0000"/>
          <w:highlight w:val="yellow"/>
        </w:rPr>
        <w:t xml:space="preserve">. </w:t>
      </w:r>
      <w:r w:rsidR="003E2B03" w:rsidRPr="003E2B03">
        <w:rPr>
          <w:color w:val="FF0000"/>
          <w:highlight w:val="yellow"/>
        </w:rPr>
        <w:lastRenderedPageBreak/>
        <w:t>Schematic representation of deformation patterns within the rock mass is</w:t>
      </w:r>
      <w:r w:rsidR="00222261" w:rsidRPr="003E2B03">
        <w:rPr>
          <w:color w:val="FF0000"/>
          <w:highlight w:val="yellow"/>
        </w:rPr>
        <w:t xml:space="preserve"> illustrated in Fig. </w:t>
      </w:r>
      <w:hyperlink w:anchor="zones">
        <w:r w:rsidR="00222261" w:rsidRPr="003E2B03">
          <w:rPr>
            <w:rStyle w:val="Hyperlink"/>
            <w:color w:val="FF0000"/>
            <w:highlight w:val="yellow"/>
          </w:rPr>
          <w:t>22</w:t>
        </w:r>
      </w:hyperlink>
      <w:r w:rsidR="00222261" w:rsidRPr="003E2B03">
        <w:rPr>
          <w:color w:val="FF0000"/>
          <w:highlight w:val="yellow"/>
        </w:rPr>
        <w:t>.</w:t>
      </w:r>
    </w:p>
    <w:p w14:paraId="20038928" w14:textId="77777777" w:rsidR="004D213B" w:rsidRDefault="00222261" w:rsidP="00FD193C">
      <w:pPr>
        <w:pStyle w:val="CaptionedFigure"/>
        <w:jc w:val="center"/>
      </w:pPr>
      <w:bookmarkStart w:id="5" w:name="zones"/>
      <w:r>
        <w:rPr>
          <w:noProof/>
        </w:rPr>
        <w:drawing>
          <wp:inline distT="0" distB="0" distL="0" distR="0" wp14:anchorId="720243ED" wp14:editId="499BB744">
            <wp:extent cx="3810000" cy="233658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3810000" cy="2336580"/>
                    </a:xfrm>
                    <a:prstGeom prst="rect">
                      <a:avLst/>
                    </a:prstGeom>
                  </pic:spPr>
                </pic:pic>
              </a:graphicData>
            </a:graphic>
          </wp:inline>
        </w:drawing>
      </w:r>
    </w:p>
    <w:p w14:paraId="42B18864" w14:textId="7A7E9DC8" w:rsidR="004D213B" w:rsidRDefault="00FD193C" w:rsidP="0091568E">
      <w:pPr>
        <w:pStyle w:val="ImageCaption"/>
        <w:jc w:val="both"/>
      </w:pPr>
      <w:r w:rsidRPr="007C4CFC">
        <w:rPr>
          <w:color w:val="FF0000"/>
          <w:highlight w:val="yellow"/>
        </w:rPr>
        <w:t>Figure 22</w:t>
      </w:r>
      <w:r w:rsidR="0072446E" w:rsidRPr="007C4CFC">
        <w:rPr>
          <w:color w:val="FF0000"/>
          <w:highlight w:val="yellow"/>
        </w:rPr>
        <w:t>:</w:t>
      </w:r>
      <w:r w:rsidRPr="007C4CFC">
        <w:rPr>
          <w:color w:val="FF0000"/>
          <w:highlight w:val="yellow"/>
        </w:rPr>
        <w:t xml:space="preserve"> </w:t>
      </w:r>
      <w:r w:rsidR="003E2B03" w:rsidRPr="007C4CFC">
        <w:rPr>
          <w:color w:val="FF0000"/>
          <w:highlight w:val="yellow"/>
        </w:rPr>
        <w:t xml:space="preserve"> Evolution of deformation zones as the tunnel excavation proceeds</w:t>
      </w:r>
      <w:r w:rsidR="003E2B03" w:rsidRPr="007C4CFC">
        <w:rPr>
          <w:highlight w:val="yellow"/>
        </w:rPr>
        <w:t>.</w:t>
      </w:r>
    </w:p>
    <w:p w14:paraId="34AA6B56" w14:textId="77777777" w:rsidR="007C4CFC" w:rsidRDefault="007C4CFC" w:rsidP="0091568E">
      <w:pPr>
        <w:pStyle w:val="ImageCaption"/>
        <w:jc w:val="both"/>
      </w:pPr>
    </w:p>
    <w:p w14:paraId="2FCA3B65" w14:textId="5E8DFC11" w:rsidR="004D213B" w:rsidRDefault="00FD193C" w:rsidP="0091568E">
      <w:pPr>
        <w:pStyle w:val="Ttulo2"/>
        <w:jc w:val="both"/>
      </w:pPr>
      <w:bookmarkStart w:id="6" w:name="Xdddcf980993db7c65af7e377b79fb1a4960ff2e"/>
      <w:bookmarkEnd w:id="1"/>
      <w:bookmarkEnd w:id="5"/>
      <w:r>
        <w:t xml:space="preserve">7.2 </w:t>
      </w:r>
      <w:r w:rsidRPr="00BE59BA">
        <w:rPr>
          <w:color w:val="FF0000"/>
          <w:highlight w:val="yellow"/>
        </w:rPr>
        <w:t xml:space="preserve">Short and long-term </w:t>
      </w:r>
      <w:r w:rsidR="00D65965" w:rsidRPr="00BE59BA">
        <w:rPr>
          <w:color w:val="FF0000"/>
          <w:highlight w:val="yellow"/>
        </w:rPr>
        <w:t>convergence profiles</w:t>
      </w:r>
    </w:p>
    <w:p w14:paraId="7C556E13" w14:textId="7CE9D5E0" w:rsidR="004D213B" w:rsidRDefault="00222261" w:rsidP="0091568E">
      <w:pPr>
        <w:pStyle w:val="FirstParagraph"/>
        <w:jc w:val="both"/>
      </w:pPr>
      <w:r>
        <w:t>Figs. </w:t>
      </w:r>
      <w:hyperlink w:anchor="WG-ST-LT-D1-16RI">
        <w:r>
          <w:rPr>
            <w:rStyle w:val="Hyperlink"/>
          </w:rPr>
          <w:t>23</w:t>
        </w:r>
      </w:hyperlink>
      <w:r>
        <w:t xml:space="preserve">, </w:t>
      </w:r>
      <w:hyperlink w:anchor="WG-ST-LT-D1-8RI">
        <w:r>
          <w:rPr>
            <w:rStyle w:val="Hyperlink"/>
          </w:rPr>
          <w:t>24</w:t>
        </w:r>
      </w:hyperlink>
      <w:r>
        <w:t xml:space="preserve">, and </w:t>
      </w:r>
      <w:hyperlink w:anchor="WG-ST-LT-D1-4RI">
        <w:r>
          <w:rPr>
            <w:rStyle w:val="Hyperlink"/>
          </w:rPr>
          <w:t>25</w:t>
        </w:r>
      </w:hyperlink>
      <w:r>
        <w:t xml:space="preserve"> show the convergence profiles </w:t>
      </w:r>
      <w:r w:rsidR="00D65965" w:rsidRPr="00D65965">
        <w:rPr>
          <w:color w:val="FF0000"/>
          <w:highlight w:val="yellow"/>
        </w:rPr>
        <w:t xml:space="preserve">in </w:t>
      </w:r>
      <w:r w:rsidRPr="00D65965">
        <w:rPr>
          <w:color w:val="FF0000"/>
          <w:highlight w:val="yellow"/>
        </w:rPr>
        <w:t>the twin tunnels</w:t>
      </w:r>
      <w:r w:rsidRPr="00D65965">
        <w:rPr>
          <w:color w:val="FF0000"/>
        </w:rPr>
        <w:t xml:space="preserve"> </w:t>
      </w:r>
      <w:r>
        <w:t xml:space="preserve">with gallery (WG) </w:t>
      </w:r>
      <w:r w:rsidR="003806F6">
        <w:rPr>
          <w:color w:val="FF0000"/>
          <w:highlight w:val="yellow"/>
        </w:rPr>
        <w:t>considering</w:t>
      </w:r>
      <w:r w:rsidRPr="003806F6">
        <w:rPr>
          <w:color w:val="FF0000"/>
          <w:highlight w:val="yellow"/>
        </w:rPr>
        <w:t xml:space="preserve"> </w:t>
      </w:r>
      <w:r w:rsidR="003806F6">
        <w:rPr>
          <w:color w:val="FF0000"/>
          <w:highlight w:val="yellow"/>
        </w:rPr>
        <w:t xml:space="preserve">the different </w:t>
      </w:r>
      <w:r w:rsidRPr="003806F6">
        <w:rPr>
          <w:color w:val="FF0000"/>
          <w:highlight w:val="yellow"/>
        </w:rPr>
        <w:t>constitutive</w:t>
      </w:r>
      <w:r w:rsidRPr="003806F6">
        <w:rPr>
          <w:color w:val="FF0000"/>
        </w:rPr>
        <w:t xml:space="preserve"> </w:t>
      </w:r>
      <w:r>
        <w:t xml:space="preserve">models of the rock mass (E - blue, EP - yellow, VP - magenta, EPVP - red and green) </w:t>
      </w:r>
      <w:r w:rsidRPr="00D65965">
        <w:rPr>
          <w:color w:val="FF0000"/>
        </w:rPr>
        <w:t>and</w:t>
      </w:r>
      <w:r w:rsidR="00D65965" w:rsidRPr="00D65965">
        <w:rPr>
          <w:color w:val="FF0000"/>
        </w:rPr>
        <w:t xml:space="preserve"> of </w:t>
      </w:r>
      <w:r w:rsidRPr="00D65965">
        <w:rPr>
          <w:color w:val="FF0000"/>
        </w:rPr>
        <w:t xml:space="preserve"> the lining </w:t>
      </w:r>
      <w:r>
        <w:t>(EL and VEL)</w:t>
      </w:r>
      <w:r w:rsidR="00D65965">
        <w:t xml:space="preserve">. </w:t>
      </w:r>
      <w:r w:rsidR="00B638B0">
        <w:t xml:space="preserve">The interaction effect rising from </w:t>
      </w:r>
      <w:r w:rsidR="00B638B0" w:rsidRPr="00446B8D">
        <w:rPr>
          <w:color w:val="FF0000"/>
          <w:highlight w:val="yellow"/>
        </w:rPr>
        <w:t xml:space="preserve">twin tunnels </w:t>
      </w:r>
      <w:r w:rsidR="00B638B0">
        <w:rPr>
          <w:color w:val="FF0000"/>
          <w:highlight w:val="yellow"/>
        </w:rPr>
        <w:t>proximity is investigated by considering t</w:t>
      </w:r>
      <w:r w:rsidR="003806F6" w:rsidRPr="00446B8D">
        <w:rPr>
          <w:color w:val="FF0000"/>
          <w:highlight w:val="yellow"/>
        </w:rPr>
        <w:t xml:space="preserve">hree values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806F6" w:rsidRPr="00446B8D">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806F6" w:rsidRPr="00446B8D">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806F6">
        <w:rPr>
          <w:color w:val="FF0000"/>
          <w:highlight w:val="yellow"/>
        </w:rPr>
        <w:t xml:space="preserve"> </w:t>
      </w:r>
      <w:r w:rsidR="003806F6" w:rsidRPr="00446B8D">
        <w:rPr>
          <w:color w:val="FF0000"/>
          <w:highlight w:val="yellow"/>
        </w:rPr>
        <w:t xml:space="preserve">. </w:t>
      </w:r>
      <w:r w:rsidR="003806F6">
        <w:t xml:space="preserve"> </w:t>
      </w:r>
      <w:r w:rsidR="00D65965" w:rsidRPr="00D65965">
        <w:rPr>
          <w:color w:val="FF0000"/>
          <w:highlight w:val="yellow"/>
        </w:rPr>
        <w:t>The solid lines refer to</w:t>
      </w:r>
      <w:r w:rsidRPr="00D65965">
        <w:rPr>
          <w:color w:val="FF0000"/>
          <w:highlight w:val="yellow"/>
        </w:rPr>
        <w:t xml:space="preserve"> short-term </w:t>
      </w:r>
      <w:r w:rsidR="00D65965" w:rsidRPr="00D65965">
        <w:rPr>
          <w:color w:val="FF0000"/>
          <w:highlight w:val="yellow"/>
        </w:rPr>
        <w:t xml:space="preserve">analysis </w:t>
      </w:r>
      <w:r w:rsidRPr="00D65965">
        <w:rPr>
          <w:color w:val="FF0000"/>
          <w:highlight w:val="yellow"/>
        </w:rPr>
        <w:t xml:space="preserve">(ST) </w:t>
      </w:r>
      <w:r w:rsidR="00D65965" w:rsidRPr="00D65965">
        <w:rPr>
          <w:color w:val="FF0000"/>
          <w:highlight w:val="yellow"/>
        </w:rPr>
        <w:t>whereas the dashed lines to</w:t>
      </w:r>
      <w:r w:rsidRPr="00D65965">
        <w:rPr>
          <w:color w:val="FF0000"/>
          <w:highlight w:val="yellow"/>
        </w:rPr>
        <w:t xml:space="preserve"> long-term </w:t>
      </w:r>
      <w:r w:rsidR="00D65965" w:rsidRPr="00D65965">
        <w:rPr>
          <w:color w:val="FF0000"/>
          <w:highlight w:val="yellow"/>
        </w:rPr>
        <w:t xml:space="preserve">analysis </w:t>
      </w:r>
      <w:r w:rsidRPr="00D65965">
        <w:rPr>
          <w:color w:val="FF0000"/>
          <w:highlight w:val="yellow"/>
        </w:rPr>
        <w:t>(LT</w:t>
      </w:r>
      <w:r>
        <w:t>).</w:t>
      </w:r>
    </w:p>
    <w:p w14:paraId="746CCDAE" w14:textId="403A3400" w:rsidR="004D213B" w:rsidRDefault="00222261" w:rsidP="0091568E">
      <w:pPr>
        <w:pStyle w:val="CaptionedFigure"/>
        <w:jc w:val="both"/>
      </w:pPr>
      <w:bookmarkStart w:id="7" w:name="WG-ST-LT-D1-16RI"/>
      <w:r>
        <w:rPr>
          <w:noProof/>
        </w:rPr>
        <w:lastRenderedPageBreak/>
        <w:drawing>
          <wp:inline distT="0" distB="0" distL="0" distR="0" wp14:anchorId="5CA79E0B" wp14:editId="13E9AAA9">
            <wp:extent cx="5760000" cy="3240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5" name="Picture"/>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760000" cy="3240000"/>
                    </a:xfrm>
                    <a:prstGeom prst="rect">
                      <a:avLst/>
                    </a:prstGeom>
                  </pic:spPr>
                </pic:pic>
              </a:graphicData>
            </a:graphic>
          </wp:inline>
        </w:drawing>
      </w:r>
    </w:p>
    <w:p w14:paraId="0D1B72F1" w14:textId="5CBCDFB9" w:rsidR="004D213B" w:rsidRPr="00B638B0" w:rsidRDefault="00FD193C" w:rsidP="0091568E">
      <w:pPr>
        <w:pStyle w:val="ImageCaption"/>
        <w:jc w:val="both"/>
        <w:rPr>
          <w:color w:val="FF0000"/>
        </w:rPr>
      </w:pPr>
      <w:r w:rsidRPr="00B638B0">
        <w:rPr>
          <w:color w:val="FF0000"/>
          <w:highlight w:val="yellow"/>
        </w:rPr>
        <w:t>Figure 23</w:t>
      </w:r>
      <w:r w:rsidR="00B638B0" w:rsidRPr="00B638B0">
        <w:rPr>
          <w:color w:val="FF0000"/>
          <w:highlight w:val="yellow"/>
        </w:rPr>
        <w:t>:</w:t>
      </w:r>
      <w:r w:rsidRPr="00B638B0">
        <w:rPr>
          <w:color w:val="FF0000"/>
          <w:highlight w:val="yellow"/>
        </w:rPr>
        <w:t xml:space="preserve"> Convergence </w:t>
      </w:r>
      <w:r w:rsidR="00EC187E">
        <w:rPr>
          <w:color w:val="FF0000"/>
          <w:highlight w:val="yellow"/>
        </w:rPr>
        <w:t>p</w:t>
      </w:r>
      <w:r w:rsidRPr="00B638B0">
        <w:rPr>
          <w:color w:val="FF0000"/>
          <w:highlight w:val="yellow"/>
        </w:rPr>
        <w:t>rofiles</w:t>
      </w:r>
      <w:r w:rsidR="00B638B0" w:rsidRPr="00B638B0">
        <w:rPr>
          <w:color w:val="FF0000"/>
          <w:highlight w:val="yellow"/>
        </w:rPr>
        <w:t>:</w:t>
      </w:r>
      <w:r w:rsidRPr="00B638B0">
        <w:rPr>
          <w:color w:val="FF0000"/>
          <w:highlight w:val="yellow"/>
        </w:rPr>
        <w:t xml:space="preserve"> short-term (ST) and long-term (LT) </w:t>
      </w:r>
      <w:r w:rsidR="00B638B0" w:rsidRPr="00B638B0">
        <w:rPr>
          <w:color w:val="FF0000"/>
          <w:highlight w:val="yellow"/>
        </w:rPr>
        <w:t>analyses for the configuration with gallery (WG) and distance between twin tunnels</w:t>
      </w:r>
      <w:r w:rsidRPr="00B638B0">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267D2" w:rsidRPr="00B638B0">
        <w:rPr>
          <w:rFonts w:eastAsiaTheme="minorEastAsia"/>
          <w:color w:val="FF0000"/>
          <w:highlight w:val="yellow"/>
        </w:rPr>
        <w:t>.</w:t>
      </w:r>
    </w:p>
    <w:p w14:paraId="71153C39" w14:textId="77777777" w:rsidR="004D213B" w:rsidRDefault="00222261" w:rsidP="0091568E">
      <w:pPr>
        <w:pStyle w:val="CaptionedFigure"/>
        <w:jc w:val="both"/>
      </w:pPr>
      <w:bookmarkStart w:id="8" w:name="WG-ST-LT-D1-8RI"/>
      <w:bookmarkEnd w:id="7"/>
      <w:r>
        <w:rPr>
          <w:noProof/>
        </w:rPr>
        <w:drawing>
          <wp:inline distT="0" distB="0" distL="0" distR="0" wp14:anchorId="7B3DC9DD" wp14:editId="7B309457">
            <wp:extent cx="5760000" cy="32400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29" name="Picture"/>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5760000" cy="3240000"/>
                    </a:xfrm>
                    <a:prstGeom prst="rect">
                      <a:avLst/>
                    </a:prstGeom>
                  </pic:spPr>
                </pic:pic>
              </a:graphicData>
            </a:graphic>
          </wp:inline>
        </w:drawing>
      </w:r>
    </w:p>
    <w:p w14:paraId="56B44B25" w14:textId="232CBDC5" w:rsidR="004D213B" w:rsidRDefault="00FD193C" w:rsidP="0091568E">
      <w:pPr>
        <w:pStyle w:val="ImageCaption"/>
        <w:jc w:val="both"/>
      </w:pPr>
      <w:r>
        <w:t>Figure 24</w:t>
      </w:r>
      <w:r w:rsidR="00B638B0">
        <w:t>:</w:t>
      </w:r>
      <w:r>
        <w:t xml:space="preserve"> </w:t>
      </w:r>
      <w:r w:rsidR="00B638B0" w:rsidRPr="00B638B0">
        <w:rPr>
          <w:color w:val="FF0000"/>
          <w:highlight w:val="yellow"/>
        </w:rPr>
        <w:t xml:space="preserve">Convergence </w:t>
      </w:r>
      <w:r w:rsidR="00EC187E">
        <w:rPr>
          <w:color w:val="FF0000"/>
          <w:highlight w:val="yellow"/>
        </w:rPr>
        <w:t>p</w:t>
      </w:r>
      <w:r w:rsidR="00B638B0" w:rsidRPr="00B638B0">
        <w:rPr>
          <w:color w:val="FF0000"/>
          <w:highlight w:val="yellow"/>
        </w:rPr>
        <w:t>rofiles: short-term (ST) and long-term (LT) analyses for the configuration with gallery (WG) and distance between twin tunnels</w:t>
      </w:r>
      <w:r w:rsidRPr="00B638B0">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w:rPr>
            <w:rFonts w:ascii="Cambria Math" w:hAnsi="Cambria Math"/>
            <w:color w:val="FF0000"/>
            <w:highlight w:val="yellow"/>
          </w:rPr>
          <m:t>.</m:t>
        </m:r>
      </m:oMath>
    </w:p>
    <w:p w14:paraId="5DB3AEC5" w14:textId="77777777" w:rsidR="004D213B" w:rsidRDefault="00222261" w:rsidP="0091568E">
      <w:pPr>
        <w:pStyle w:val="CaptionedFigure"/>
        <w:jc w:val="both"/>
      </w:pPr>
      <w:bookmarkStart w:id="9" w:name="WG-ST-LT-D1-4RI"/>
      <w:bookmarkEnd w:id="8"/>
      <w:r>
        <w:rPr>
          <w:noProof/>
        </w:rPr>
        <w:lastRenderedPageBreak/>
        <w:drawing>
          <wp:inline distT="0" distB="0" distL="0" distR="0" wp14:anchorId="2933FBA4" wp14:editId="06AD535A">
            <wp:extent cx="5760000" cy="3240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3" name="Picture"/>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5760000" cy="3240000"/>
                    </a:xfrm>
                    <a:prstGeom prst="rect">
                      <a:avLst/>
                    </a:prstGeom>
                  </pic:spPr>
                </pic:pic>
              </a:graphicData>
            </a:graphic>
          </wp:inline>
        </w:drawing>
      </w:r>
    </w:p>
    <w:p w14:paraId="51449DB9" w14:textId="07694525" w:rsidR="004D213B" w:rsidRDefault="00FD193C" w:rsidP="0091568E">
      <w:pPr>
        <w:pStyle w:val="ImageCaption"/>
        <w:jc w:val="both"/>
      </w:pPr>
      <w:r>
        <w:t>Figure 25</w:t>
      </w:r>
      <w:r w:rsidR="00B638B0">
        <w:t>:</w:t>
      </w:r>
      <w:r>
        <w:t xml:space="preserve"> </w:t>
      </w:r>
      <w:r w:rsidR="00B638B0" w:rsidRPr="00B638B0">
        <w:rPr>
          <w:color w:val="FF0000"/>
          <w:highlight w:val="yellow"/>
        </w:rPr>
        <w:t xml:space="preserve">Convergence Profiles: short-term (ST) and long-term (LT) analyses for the configuration with gallery (WG)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267D2" w:rsidRPr="00B638B0">
        <w:rPr>
          <w:rFonts w:eastAsiaTheme="minorEastAsia"/>
          <w:color w:val="FF0000"/>
          <w:highlight w:val="yellow"/>
        </w:rPr>
        <w:t>.</w:t>
      </w:r>
    </w:p>
    <w:bookmarkEnd w:id="9"/>
    <w:p w14:paraId="181B8D65" w14:textId="552CED74" w:rsidR="004D213B" w:rsidRPr="001E71CE" w:rsidRDefault="004331C0" w:rsidP="0091568E">
      <w:pPr>
        <w:pStyle w:val="Corpodetexto"/>
        <w:jc w:val="both"/>
        <w:rPr>
          <w:color w:val="FF0000"/>
        </w:rPr>
      </w:pPr>
      <w:r w:rsidRPr="00CD6418">
        <w:rPr>
          <w:color w:val="FF0000"/>
          <w:highlight w:val="yellow"/>
        </w:rPr>
        <w:t>For all investigated values of twin tunnels distance</w:t>
      </w:r>
      <w:r w:rsidR="00222261" w:rsidRPr="00CD6418">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222261" w:rsidRPr="00CD6418">
        <w:rPr>
          <w:color w:val="FF0000"/>
          <w:highlight w:val="yellow"/>
        </w:rPr>
        <w:t xml:space="preserve">, the convergence profiles </w:t>
      </w:r>
      <w:r w:rsidRPr="00CD6418">
        <w:rPr>
          <w:color w:val="FF0000"/>
          <w:highlight w:val="yellow"/>
        </w:rPr>
        <w:t xml:space="preserve">obtained in short-term (ST) analyses are very similar for both </w:t>
      </w:r>
      <w:r w:rsidR="00222261" w:rsidRPr="00CD6418">
        <w:rPr>
          <w:color w:val="FF0000"/>
          <w:highlight w:val="yellow"/>
        </w:rPr>
        <w:t xml:space="preserve">the E-EL (blue dashed line) and the VP-EL (magenta solid </w:t>
      </w:r>
      <w:r w:rsidR="00222261" w:rsidRPr="00E86F2D">
        <w:rPr>
          <w:color w:val="FF0000"/>
          <w:highlight w:val="yellow"/>
        </w:rPr>
        <w:t xml:space="preserve">line) </w:t>
      </w:r>
      <w:r w:rsidR="00E86F2D" w:rsidRPr="00E86F2D">
        <w:rPr>
          <w:color w:val="FF0000"/>
          <w:highlight w:val="yellow"/>
        </w:rPr>
        <w:t xml:space="preserve">constitutive model </w:t>
      </w:r>
      <w:r w:rsidRPr="00E86F2D">
        <w:rPr>
          <w:color w:val="FF0000"/>
          <w:highlight w:val="yellow"/>
        </w:rPr>
        <w:t>configurations</w:t>
      </w:r>
      <w:r w:rsidRPr="00CD6418">
        <w:rPr>
          <w:color w:val="FF0000"/>
          <w:highlight w:val="yellow"/>
        </w:rPr>
        <w:t>. This mainly attributed to relatively high</w:t>
      </w:r>
      <w:r w:rsidR="00222261" w:rsidRPr="00CD6418">
        <w:rPr>
          <w:color w:val="FF0000"/>
          <w:highlight w:val="yellow"/>
        </w:rPr>
        <w:t xml:space="preserve"> </w:t>
      </w:r>
      <w:r w:rsidR="006F1BCD" w:rsidRPr="00CD6418">
        <w:rPr>
          <w:color w:val="FF0000"/>
          <w:highlight w:val="yellow"/>
        </w:rPr>
        <w:t>value considered for the tunnel</w:t>
      </w:r>
      <w:r w:rsidR="00CD6418" w:rsidRPr="00CD6418">
        <w:rPr>
          <w:color w:val="FF0000"/>
          <w:highlight w:val="yellow"/>
        </w:rPr>
        <w:t>/</w:t>
      </w:r>
      <w:r w:rsidR="006F1BCD" w:rsidRPr="00CD6418">
        <w:rPr>
          <w:color w:val="FF0000"/>
          <w:highlight w:val="yellow"/>
        </w:rPr>
        <w:t xml:space="preserve">gallery advancement </w:t>
      </w:r>
      <w:r w:rsidR="00CD6418" w:rsidRPr="00CD6418">
        <w:rPr>
          <w:color w:val="FF0000"/>
          <w:highlight w:val="yellow"/>
        </w:rPr>
        <w:t xml:space="preserve">rate and lining installation </w:t>
      </w:r>
      <w:r w:rsidR="006F1BCD" w:rsidRPr="00CD6418">
        <w:rPr>
          <w:color w:val="FF0000"/>
          <w:highlight w:val="yellow"/>
        </w:rPr>
        <w:t xml:space="preserve">(excavation speed </w:t>
      </w:r>
      <w:r w:rsidR="00CD6418" w:rsidRPr="00CD6418">
        <w:rPr>
          <w:color w:val="FF0000"/>
          <w:position w:val="-14"/>
          <w:highlight w:val="yellow"/>
        </w:rPr>
        <w:object w:dxaOrig="820" w:dyaOrig="360" w14:anchorId="644F0E1F">
          <v:shape id="_x0000_i1026" type="#_x0000_t75" style="width:41pt;height:18.4pt" o:ole="">
            <v:imagedata r:id="rId19" o:title=""/>
          </v:shape>
          <o:OLEObject Type="Embed" ProgID="Equation.DSMT4" ShapeID="_x0000_i1026" DrawAspect="Content" ObjectID="_1787570708" r:id="rId20"/>
        </w:object>
      </w:r>
      <w:r w:rsidR="00CD6418" w:rsidRPr="00CD6418">
        <w:rPr>
          <w:color w:val="FF0000"/>
          <w:highlight w:val="yellow"/>
        </w:rPr>
        <w:t>), thus limiting the viscous</w:t>
      </w:r>
      <w:r w:rsidR="00222261" w:rsidRPr="00CD6418">
        <w:rPr>
          <w:color w:val="FF0000"/>
          <w:highlight w:val="yellow"/>
        </w:rPr>
        <w:t xml:space="preserve"> effects </w:t>
      </w:r>
      <w:r w:rsidR="00CD6418" w:rsidRPr="00CD6418">
        <w:rPr>
          <w:color w:val="FF0000"/>
          <w:highlight w:val="yellow"/>
        </w:rPr>
        <w:t>on the tunnel deformation</w:t>
      </w:r>
      <w:r w:rsidR="00222261" w:rsidRPr="00CD6418">
        <w:rPr>
          <w:color w:val="FF0000"/>
          <w:highlight w:val="yellow"/>
        </w:rPr>
        <w:t>.</w:t>
      </w:r>
      <w:r w:rsidR="001350DF">
        <w:rPr>
          <w:color w:val="FF0000"/>
        </w:rPr>
        <w:t xml:space="preserve"> </w:t>
      </w:r>
      <w:r w:rsidR="001350DF" w:rsidRPr="00E86F2D">
        <w:rPr>
          <w:color w:val="FF0000"/>
          <w:highlight w:val="yellow"/>
        </w:rPr>
        <w:t xml:space="preserve">The same explanation </w:t>
      </w:r>
      <w:r w:rsidR="001E71CE" w:rsidRPr="00E86F2D">
        <w:rPr>
          <w:color w:val="FF0000"/>
          <w:highlight w:val="yellow"/>
        </w:rPr>
        <w:t>holds</w:t>
      </w:r>
      <w:r w:rsidR="001350DF" w:rsidRPr="00E86F2D">
        <w:rPr>
          <w:color w:val="FF0000"/>
          <w:highlight w:val="yellow"/>
        </w:rPr>
        <w:t xml:space="preserve"> regarding the results derived from the short-term (ST) analyses </w:t>
      </w:r>
      <w:r w:rsidR="00E86F2D">
        <w:rPr>
          <w:color w:val="FF0000"/>
          <w:highlight w:val="yellow"/>
        </w:rPr>
        <w:t>with</w:t>
      </w:r>
      <w:r w:rsidR="00E86F2D" w:rsidRPr="00E86F2D">
        <w:rPr>
          <w:color w:val="FF0000"/>
          <w:highlight w:val="yellow"/>
        </w:rPr>
        <w:t xml:space="preserve"> the </w:t>
      </w:r>
      <w:r w:rsidR="001350DF" w:rsidRPr="00E86F2D">
        <w:rPr>
          <w:color w:val="FF0000"/>
          <w:highlight w:val="yellow"/>
        </w:rPr>
        <w:t xml:space="preserve">EP-EL (yellow dashed line) </w:t>
      </w:r>
      <w:r w:rsidR="00DF390C" w:rsidRPr="00E86F2D">
        <w:rPr>
          <w:color w:val="FF0000"/>
          <w:highlight w:val="yellow"/>
        </w:rPr>
        <w:t>or EPVP</w:t>
      </w:r>
      <w:r w:rsidR="001350DF" w:rsidRPr="00E86F2D">
        <w:rPr>
          <w:color w:val="FF0000"/>
          <w:highlight w:val="yellow"/>
        </w:rPr>
        <w:t>-EL (green solid line)</w:t>
      </w:r>
      <w:r w:rsidR="00E86F2D" w:rsidRPr="00E86F2D">
        <w:rPr>
          <w:color w:val="FF0000"/>
          <w:highlight w:val="yellow"/>
        </w:rPr>
        <w:t xml:space="preserve"> constitutive model configurations</w:t>
      </w:r>
      <w:r w:rsidR="00E86F2D">
        <w:t>.</w:t>
      </w:r>
      <w:r w:rsidR="00222261">
        <w:t xml:space="preserve"> </w:t>
      </w:r>
      <w:r w:rsidR="00222261" w:rsidRPr="00DF390C">
        <w:rPr>
          <w:color w:val="FF0000"/>
          <w:highlight w:val="yellow"/>
        </w:rPr>
        <w:t xml:space="preserve">However, </w:t>
      </w:r>
      <w:r w:rsidR="00E86F2D" w:rsidRPr="00DF390C">
        <w:rPr>
          <w:color w:val="FF0000"/>
          <w:highlight w:val="yellow"/>
        </w:rPr>
        <w:t xml:space="preserve">the viscous effects </w:t>
      </w:r>
      <w:r w:rsidR="00DF390C" w:rsidRPr="00DF390C">
        <w:rPr>
          <w:color w:val="FF0000"/>
          <w:highlight w:val="yellow"/>
        </w:rPr>
        <w:t xml:space="preserve">give rise to delayed tunnel deformation </w:t>
      </w:r>
      <w:r w:rsidR="00DF390C" w:rsidRPr="001E71CE">
        <w:rPr>
          <w:color w:val="FF0000"/>
          <w:highlight w:val="yellow"/>
        </w:rPr>
        <w:t xml:space="preserve">progressively affecting the </w:t>
      </w:r>
      <w:r w:rsidR="00222261" w:rsidRPr="001E71CE">
        <w:rPr>
          <w:color w:val="FF0000"/>
          <w:highlight w:val="yellow"/>
        </w:rPr>
        <w:t>long-term (LT)</w:t>
      </w:r>
      <w:r w:rsidR="00DF390C" w:rsidRPr="001E71CE">
        <w:rPr>
          <w:color w:val="FF0000"/>
          <w:highlight w:val="yellow"/>
        </w:rPr>
        <w:t xml:space="preserve"> convergence (dashed green line)</w:t>
      </w:r>
      <w:r w:rsidR="00222261" w:rsidRPr="001E71CE">
        <w:rPr>
          <w:color w:val="FF0000"/>
          <w:highlight w:val="yellow"/>
        </w:rPr>
        <w:t xml:space="preserve"> </w:t>
      </w:r>
      <w:r w:rsidR="00DF390C" w:rsidRPr="001E71CE">
        <w:rPr>
          <w:color w:val="FF0000"/>
          <w:highlight w:val="yellow"/>
        </w:rPr>
        <w:t>at the tunnel roof B</w:t>
      </w:r>
      <w:r w:rsidR="00222261" w:rsidRPr="001E71CE">
        <w:rPr>
          <w:color w:val="FF0000"/>
          <w:highlight w:val="yellow"/>
        </w:rPr>
        <w:t xml:space="preserve">. </w:t>
      </w:r>
      <w:r w:rsidR="00DF390C" w:rsidRPr="001E71CE">
        <w:rPr>
          <w:color w:val="FF0000"/>
          <w:highlight w:val="yellow"/>
        </w:rPr>
        <w:t xml:space="preserve">The </w:t>
      </w:r>
      <w:r w:rsidR="001E71CE" w:rsidRPr="001E71CE">
        <w:rPr>
          <w:color w:val="FF0000"/>
          <w:highlight w:val="yellow"/>
        </w:rPr>
        <w:t>discrepancy between short-term and long-term response</w:t>
      </w:r>
      <w:r w:rsidR="004C34A1">
        <w:rPr>
          <w:color w:val="FF0000"/>
          <w:highlight w:val="yellow"/>
        </w:rPr>
        <w:t>s</w:t>
      </w:r>
      <w:r w:rsidR="00DF390C" w:rsidRPr="001E71CE">
        <w:rPr>
          <w:color w:val="FF0000"/>
          <w:highlight w:val="yellow"/>
        </w:rPr>
        <w:t xml:space="preserve"> is more pronounced </w:t>
      </w:r>
      <w:r w:rsidR="001E71CE" w:rsidRPr="001E71CE">
        <w:rPr>
          <w:color w:val="FF0000"/>
          <w:highlight w:val="yellow"/>
        </w:rPr>
        <w:t xml:space="preserve">when a time-dependent viscoelastic lining is considered, as clearly indicated from the convergence associated with </w:t>
      </w:r>
      <w:r w:rsidR="00222261" w:rsidRPr="001E71CE">
        <w:rPr>
          <w:color w:val="FF0000"/>
          <w:highlight w:val="yellow"/>
        </w:rPr>
        <w:t>the EPVP-VEL model (solid and dashed red lines).</w:t>
      </w:r>
    </w:p>
    <w:p w14:paraId="740C2D23" w14:textId="1EFF1E7A" w:rsidR="004D213B" w:rsidRDefault="001E71CE" w:rsidP="0091568E">
      <w:pPr>
        <w:pStyle w:val="Corpodetexto"/>
        <w:jc w:val="both"/>
        <w:rPr>
          <w:color w:val="FF0000"/>
        </w:rPr>
      </w:pPr>
      <w:r w:rsidRPr="004A4242">
        <w:rPr>
          <w:color w:val="FF0000"/>
          <w:highlight w:val="yellow"/>
        </w:rPr>
        <w:t xml:space="preserve">It is noted that </w:t>
      </w:r>
      <w:r w:rsidR="00222261" w:rsidRPr="004A4242">
        <w:rPr>
          <w:color w:val="FF0000"/>
          <w:highlight w:val="yellow"/>
        </w:rPr>
        <w:t xml:space="preserve">the </w:t>
      </w:r>
      <w:r w:rsidRPr="004A4242">
        <w:rPr>
          <w:color w:val="FF0000"/>
          <w:highlight w:val="yellow"/>
        </w:rPr>
        <w:t xml:space="preserve">relatively high </w:t>
      </w:r>
      <w:r w:rsidR="00222261" w:rsidRPr="004A4242">
        <w:rPr>
          <w:color w:val="FF0000"/>
          <w:highlight w:val="yellow"/>
        </w:rPr>
        <w:t xml:space="preserve">stiffness </w:t>
      </w:r>
      <w:r w:rsidR="00963150" w:rsidRPr="004A4242">
        <w:rPr>
          <w:color w:val="FF0000"/>
          <w:highlight w:val="yellow"/>
        </w:rPr>
        <w:t xml:space="preserve">considered </w:t>
      </w:r>
      <w:r w:rsidR="00222261" w:rsidRPr="004A4242">
        <w:rPr>
          <w:color w:val="FF0000"/>
          <w:highlight w:val="yellow"/>
        </w:rPr>
        <w:t xml:space="preserve">of the elastic lining </w:t>
      </w:r>
      <w:r w:rsidR="00963150" w:rsidRPr="004A4242">
        <w:rPr>
          <w:color w:val="FF0000"/>
          <w:highlight w:val="yellow"/>
        </w:rPr>
        <w:t xml:space="preserve">is likely to </w:t>
      </w:r>
      <w:r w:rsidR="00222261" w:rsidRPr="004A4242">
        <w:rPr>
          <w:color w:val="FF0000"/>
          <w:highlight w:val="yellow"/>
        </w:rPr>
        <w:t xml:space="preserve">significantly </w:t>
      </w:r>
      <w:r w:rsidR="00963150" w:rsidRPr="004A4242">
        <w:rPr>
          <w:color w:val="FF0000"/>
          <w:highlight w:val="yellow"/>
        </w:rPr>
        <w:t>reduces</w:t>
      </w:r>
      <w:r w:rsidR="00222261" w:rsidRPr="004A4242">
        <w:rPr>
          <w:color w:val="FF0000"/>
          <w:highlight w:val="yellow"/>
        </w:rPr>
        <w:t xml:space="preserve"> the </w:t>
      </w:r>
      <w:r w:rsidR="00963150" w:rsidRPr="004A4242">
        <w:rPr>
          <w:color w:val="FF0000"/>
          <w:highlight w:val="yellow"/>
        </w:rPr>
        <w:t>viscous component of tunnel wall deformation</w:t>
      </w:r>
      <w:r w:rsidR="00222261" w:rsidRPr="004A4242">
        <w:rPr>
          <w:color w:val="FF0000"/>
          <w:highlight w:val="yellow"/>
        </w:rPr>
        <w:t xml:space="preserve">. </w:t>
      </w:r>
      <w:r w:rsidR="00963150" w:rsidRPr="004A4242">
        <w:rPr>
          <w:color w:val="FF0000"/>
          <w:highlight w:val="yellow"/>
        </w:rPr>
        <w:t xml:space="preserve">This can be illustrated by analyzing </w:t>
      </w:r>
      <w:r w:rsidR="00222261" w:rsidRPr="004A4242">
        <w:rPr>
          <w:color w:val="FF0000"/>
          <w:highlight w:val="yellow"/>
        </w:rPr>
        <w:t>the</w:t>
      </w:r>
      <w:r w:rsidR="00963150" w:rsidRPr="004A4242">
        <w:rPr>
          <w:color w:val="FF0000"/>
          <w:highlight w:val="yellow"/>
        </w:rPr>
        <w:t xml:space="preserve"> </w:t>
      </w:r>
      <w:r w:rsidR="004C34A1" w:rsidRPr="004A4242">
        <w:rPr>
          <w:color w:val="FF0000"/>
          <w:highlight w:val="yellow"/>
        </w:rPr>
        <w:t xml:space="preserve">short-term and long-term </w:t>
      </w:r>
      <w:r w:rsidR="00963150" w:rsidRPr="004A4242">
        <w:rPr>
          <w:color w:val="FF0000"/>
          <w:highlight w:val="yellow"/>
        </w:rPr>
        <w:t>convergence</w:t>
      </w:r>
      <w:r w:rsidR="004C34A1" w:rsidRPr="004A4242">
        <w:rPr>
          <w:color w:val="FF0000"/>
          <w:highlight w:val="yellow"/>
        </w:rPr>
        <w:t>s</w:t>
      </w:r>
      <w:r w:rsidR="00963150" w:rsidRPr="004A4242">
        <w:rPr>
          <w:color w:val="FF0000"/>
          <w:highlight w:val="yellow"/>
        </w:rPr>
        <w:t xml:space="preserve"> </w:t>
      </w:r>
      <w:r w:rsidR="004C34A1" w:rsidRPr="004A4242">
        <w:rPr>
          <w:color w:val="FF0000"/>
          <w:highlight w:val="yellow"/>
        </w:rPr>
        <w:t>for</w:t>
      </w:r>
      <w:r w:rsidR="00222261" w:rsidRPr="004A4242">
        <w:rPr>
          <w:color w:val="FF0000"/>
          <w:highlight w:val="yellow"/>
        </w:rPr>
        <w:t xml:space="preserve"> VP-EL model (solid and dashed magenta line). In this </w:t>
      </w:r>
      <w:r w:rsidR="004C34A1" w:rsidRPr="004A4242">
        <w:rPr>
          <w:color w:val="FF0000"/>
          <w:highlight w:val="yellow"/>
        </w:rPr>
        <w:t>configuration, the twin tunnels proximity</w:t>
      </w:r>
      <w:r w:rsidR="00222261" w:rsidRPr="004A4242">
        <w:rPr>
          <w:color w:val="FF0000"/>
          <w:highlight w:val="yellow"/>
        </w:rPr>
        <w:t xml:space="preserve"> </w:t>
      </w:r>
      <w:r w:rsidR="00866045" w:rsidRPr="004A4242">
        <w:rPr>
          <w:color w:val="FF0000"/>
          <w:highlight w:val="yellow"/>
        </w:rPr>
        <w:t xml:space="preserve">induces a </w:t>
      </w:r>
      <w:r w:rsidR="00222261" w:rsidRPr="004A4242">
        <w:rPr>
          <w:color w:val="FF0000"/>
          <w:highlight w:val="yellow"/>
        </w:rPr>
        <w:t>substantial increase</w:t>
      </w:r>
      <w:r w:rsidR="00866045" w:rsidRPr="004A4242">
        <w:rPr>
          <w:color w:val="FF0000"/>
          <w:highlight w:val="yellow"/>
        </w:rPr>
        <w:t xml:space="preserve"> in the short-term (ST) prediction of  </w:t>
      </w:r>
      <w:r w:rsidR="00222261" w:rsidRPr="004A4242">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222261" w:rsidRPr="004A4242">
        <w:rPr>
          <w:color w:val="FF0000"/>
          <w:highlight w:val="yellow"/>
        </w:rPr>
        <w:t xml:space="preserve"> </w:t>
      </w:r>
      <w:r w:rsidR="00866045" w:rsidRPr="004A4242">
        <w:rPr>
          <w:color w:val="FF0000"/>
          <w:highlight w:val="yellow"/>
        </w:rPr>
        <w:t xml:space="preserve">when comparing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866045" w:rsidRPr="004A4242">
        <w:rPr>
          <w:rFonts w:eastAsiaTheme="minorEastAsia"/>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866045" w:rsidRPr="004A4242">
        <w:rPr>
          <w:color w:val="FF0000"/>
          <w:highlight w:val="yellow"/>
        </w:rPr>
        <w:t xml:space="preserve">, </w:t>
      </w:r>
      <w:r w:rsidR="004A4242" w:rsidRPr="004A4242">
        <w:rPr>
          <w:color w:val="FF0000"/>
          <w:highlight w:val="yellow"/>
        </w:rPr>
        <w:t xml:space="preserve">whereas </w:t>
      </w:r>
      <w:r w:rsidR="00222261" w:rsidRPr="004A4242">
        <w:rPr>
          <w:color w:val="FF0000"/>
          <w:highlight w:val="yellow"/>
        </w:rPr>
        <w:t xml:space="preserve">the long-term (LT) </w:t>
      </w:r>
      <w:r w:rsidR="00866045" w:rsidRPr="004A4242">
        <w:rPr>
          <w:color w:val="FF0000"/>
          <w:highlight w:val="yellow"/>
        </w:rPr>
        <w:t xml:space="preserve">convergence </w:t>
      </w:r>
      <w:r w:rsidR="00222261" w:rsidRPr="004A4242">
        <w:rPr>
          <w:color w:val="FF0000"/>
          <w:highlight w:val="yellow"/>
        </w:rPr>
        <w:t>hardly changes</w:t>
      </w:r>
      <w:r w:rsidR="00866045" w:rsidRPr="004A4242">
        <w:rPr>
          <w:color w:val="FF0000"/>
          <w:highlight w:val="yellow"/>
        </w:rPr>
        <w:t xml:space="preserve"> </w:t>
      </w:r>
      <w:r w:rsidR="004A4242" w:rsidRPr="004A4242">
        <w:rPr>
          <w:color w:val="FF0000"/>
          <w:highlight w:val="yellow"/>
        </w:rPr>
        <w:t xml:space="preserve">mainly due to the restriction imposed by the stiff </w:t>
      </w:r>
      <w:r w:rsidR="00222261" w:rsidRPr="004A4242">
        <w:rPr>
          <w:color w:val="FF0000"/>
          <w:highlight w:val="yellow"/>
        </w:rPr>
        <w:t>lining.</w:t>
      </w:r>
    </w:p>
    <w:p w14:paraId="071A6190" w14:textId="744FDF3A" w:rsidR="006936C9" w:rsidRDefault="006936C9" w:rsidP="0091568E">
      <w:pPr>
        <w:pStyle w:val="Corpodetexto"/>
        <w:jc w:val="both"/>
        <w:rPr>
          <w:color w:val="FF0000"/>
        </w:rPr>
      </w:pPr>
    </w:p>
    <w:p w14:paraId="5099A90D" w14:textId="0338863D" w:rsidR="004D213B" w:rsidRPr="007A1D3F" w:rsidRDefault="00A774B1" w:rsidP="0091568E">
      <w:pPr>
        <w:pStyle w:val="Corpodetexto"/>
        <w:jc w:val="both"/>
        <w:rPr>
          <w:color w:val="FF0000"/>
        </w:rPr>
      </w:pPr>
      <w:bookmarkStart w:id="10" w:name="_Hlk175992158"/>
      <w:r w:rsidRPr="007A1D3F">
        <w:rPr>
          <w:color w:val="FF0000"/>
          <w:highlight w:val="yellow"/>
        </w:rPr>
        <w:lastRenderedPageBreak/>
        <w:t>Referring to the configuration analyzed in Figs. </w:t>
      </w:r>
      <w:hyperlink w:anchor="WG-ST-LT-D1-16RI">
        <w:r w:rsidRPr="007A1D3F">
          <w:rPr>
            <w:rStyle w:val="Hyperlink"/>
            <w:color w:val="FF0000"/>
            <w:highlight w:val="yellow"/>
          </w:rPr>
          <w:t>23</w:t>
        </w:r>
      </w:hyperlink>
      <w:r w:rsidRPr="007A1D3F">
        <w:rPr>
          <w:color w:val="FF0000"/>
          <w:highlight w:val="yellow"/>
        </w:rPr>
        <w:t xml:space="preserve">, </w:t>
      </w:r>
      <w:hyperlink w:anchor="WG-ST-LT-D1-8RI">
        <w:r w:rsidRPr="007A1D3F">
          <w:rPr>
            <w:rStyle w:val="Hyperlink"/>
            <w:color w:val="FF0000"/>
            <w:highlight w:val="yellow"/>
          </w:rPr>
          <w:t>24</w:t>
        </w:r>
      </w:hyperlink>
      <w:r w:rsidRPr="007A1D3F">
        <w:rPr>
          <w:color w:val="FF0000"/>
          <w:highlight w:val="yellow"/>
        </w:rPr>
        <w:t xml:space="preserve">, and </w:t>
      </w:r>
      <w:hyperlink w:anchor="WG-ST-LT-D1-4RI">
        <w:r w:rsidRPr="007A1D3F">
          <w:rPr>
            <w:rStyle w:val="Hyperlink"/>
            <w:color w:val="FF0000"/>
            <w:highlight w:val="yellow"/>
          </w:rPr>
          <w:t>25</w:t>
        </w:r>
      </w:hyperlink>
      <w:r w:rsidRPr="007A1D3F">
        <w:rPr>
          <w:color w:val="FF0000"/>
          <w:highlight w:val="yellow"/>
        </w:rPr>
        <w:t>, t</w:t>
      </w:r>
      <w:r w:rsidR="00222261" w:rsidRPr="007A1D3F">
        <w:rPr>
          <w:color w:val="FF0000"/>
          <w:highlight w:val="yellow"/>
        </w:rPr>
        <w:t xml:space="preserve">he </w:t>
      </w:r>
      <w:proofErr w:type="spellStart"/>
      <w:r w:rsidR="004729A6" w:rsidRPr="007A1D3F">
        <w:rPr>
          <w:color w:val="FF0000"/>
          <w:highlight w:val="yellow"/>
        </w:rPr>
        <w:t>ovalization</w:t>
      </w:r>
      <w:proofErr w:type="spellEnd"/>
      <w:r w:rsidR="004729A6" w:rsidRPr="007A1D3F">
        <w:rPr>
          <w:color w:val="FF0000"/>
          <w:highlight w:val="yellow"/>
        </w:rPr>
        <w:t xml:space="preserve"> </w:t>
      </w:r>
      <w:r w:rsidR="00222261" w:rsidRPr="007A1D3F">
        <w:rPr>
          <w:color w:val="FF0000"/>
          <w:highlight w:val="yellow"/>
        </w:rPr>
        <w:t xml:space="preserve">effect </w:t>
      </w:r>
      <w:r w:rsidRPr="007A1D3F">
        <w:rPr>
          <w:color w:val="FF0000"/>
          <w:highlight w:val="yellow"/>
        </w:rPr>
        <w:t xml:space="preserve">may be illustrated </w:t>
      </w:r>
      <w:r w:rsidR="00200457" w:rsidRPr="007A1D3F">
        <w:rPr>
          <w:color w:val="FF0000"/>
          <w:highlight w:val="yellow"/>
        </w:rPr>
        <w:t xml:space="preserve">by </w:t>
      </w:r>
      <w:r w:rsidRPr="007A1D3F">
        <w:rPr>
          <w:color w:val="FF0000"/>
          <w:highlight w:val="yellow"/>
        </w:rPr>
        <w:t>visualizi</w:t>
      </w:r>
      <w:r w:rsidR="00200457" w:rsidRPr="007A1D3F">
        <w:rPr>
          <w:color w:val="FF0000"/>
          <w:highlight w:val="yellow"/>
        </w:rPr>
        <w:t>ng in Fig. </w:t>
      </w:r>
      <w:hyperlink w:anchor="ovalization">
        <w:r w:rsidR="00200457" w:rsidRPr="007A1D3F">
          <w:rPr>
            <w:rStyle w:val="Hyperlink"/>
            <w:color w:val="FF0000"/>
            <w:highlight w:val="yellow"/>
          </w:rPr>
          <w:t>26</w:t>
        </w:r>
      </w:hyperlink>
      <w:r w:rsidR="00200457" w:rsidRPr="007A1D3F">
        <w:rPr>
          <w:color w:val="FF0000"/>
          <w:highlight w:val="yellow"/>
        </w:rPr>
        <w:t xml:space="preserve"> </w:t>
      </w:r>
      <w:r w:rsidRPr="007A1D3F">
        <w:rPr>
          <w:color w:val="FF0000"/>
          <w:highlight w:val="yellow"/>
        </w:rPr>
        <w:t xml:space="preserve"> the </w:t>
      </w:r>
      <w:r w:rsidR="00200457" w:rsidRPr="007A1D3F">
        <w:rPr>
          <w:color w:val="FF0000"/>
          <w:highlight w:val="yellow"/>
        </w:rPr>
        <w:t>anisotropic deformation</w:t>
      </w:r>
      <w:r w:rsidRPr="007A1D3F">
        <w:rPr>
          <w:color w:val="FF0000"/>
          <w:highlight w:val="yellow"/>
        </w:rPr>
        <w:t xml:space="preserve"> of  a tunnel </w:t>
      </w:r>
      <w:r w:rsidR="00200457" w:rsidRPr="007A1D3F">
        <w:rPr>
          <w:color w:val="FF0000"/>
          <w:highlight w:val="yellow"/>
        </w:rPr>
        <w:t>cross-</w:t>
      </w:r>
      <w:r w:rsidRPr="007A1D3F">
        <w:rPr>
          <w:color w:val="FF0000"/>
          <w:highlight w:val="yellow"/>
        </w:rPr>
        <w:t>section located far behind the fac</w:t>
      </w:r>
      <w:r w:rsidR="00AD43D6">
        <w:rPr>
          <w:color w:val="FF0000"/>
          <w:highlight w:val="yellow"/>
        </w:rPr>
        <w:t>e</w:t>
      </w:r>
      <w:r w:rsidR="00200457" w:rsidRPr="007A1D3F">
        <w:rPr>
          <w:color w:val="FF0000"/>
          <w:highlight w:val="yellow"/>
        </w:rPr>
        <w:t xml:space="preserve"> </w:t>
      </w:r>
      <w:r w:rsidRPr="007A1D3F">
        <w:rPr>
          <w:color w:val="FF0000"/>
          <w:highlight w:val="yellow"/>
        </w:rPr>
        <w:t xml:space="preserve"> </w:t>
      </w:r>
      <w:r w:rsidR="00200457" w:rsidRPr="007A1D3F">
        <w:rPr>
          <w:color w:val="FF0000"/>
          <w:highlight w:val="yellow"/>
        </w:rPr>
        <w:t xml:space="preserve">in the particular case of </w:t>
      </w:r>
      <w:r w:rsidRPr="007A1D3F">
        <w:rPr>
          <w:color w:val="FF0000"/>
          <w:highlight w:val="yellow"/>
        </w:rPr>
        <w:t xml:space="preserve">twin tunnel distance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00457" w:rsidRPr="007A1D3F">
        <w:rPr>
          <w:color w:val="FF0000"/>
          <w:highlight w:val="yellow"/>
        </w:rPr>
        <w:t>. In this figure, the configuration of a single circular tunnel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m:t>
        </m:r>
        <m:r>
          <m:rPr>
            <m:sty m:val="p"/>
          </m:rPr>
          <w:rPr>
            <w:rFonts w:ascii="Cambria Math" w:hAnsi="Cambria Math" w:cs="Arial"/>
            <w:color w:val="4D5156"/>
            <w:sz w:val="21"/>
            <w:szCs w:val="21"/>
            <w:shd w:val="clear" w:color="auto" w:fill="FFFFFF"/>
          </w:rPr>
          <m:t>∞</m:t>
        </m:r>
        <m:r>
          <w:rPr>
            <w:rFonts w:ascii="Cambria Math" w:hAnsi="Cambria Math"/>
            <w:color w:val="FF0000"/>
            <w:highlight w:val="yellow"/>
          </w:rPr>
          <m:t xml:space="preserve"> </m:t>
        </m:r>
      </m:oMath>
      <w:r w:rsidR="007A1D3F" w:rsidRPr="007A1D3F">
        <w:rPr>
          <w:rFonts w:eastAsiaTheme="minorEastAsia"/>
          <w:color w:val="FF0000"/>
          <w:highlight w:val="yellow"/>
        </w:rPr>
        <w:t xml:space="preserve">) </w:t>
      </w:r>
      <w:r w:rsidR="00200457" w:rsidRPr="007A1D3F">
        <w:rPr>
          <w:color w:val="FF0000"/>
          <w:highlight w:val="yellow"/>
        </w:rPr>
        <w:t xml:space="preserve">is </w:t>
      </w:r>
      <w:r w:rsidR="007A1D3F" w:rsidRPr="007A1D3F">
        <w:rPr>
          <w:color w:val="FF0000"/>
          <w:highlight w:val="yellow"/>
        </w:rPr>
        <w:t xml:space="preserve">also </w:t>
      </w:r>
      <w:r w:rsidR="00200457" w:rsidRPr="007A1D3F">
        <w:rPr>
          <w:color w:val="FF0000"/>
          <w:highlight w:val="yellow"/>
        </w:rPr>
        <w:t>shown as a reference case.</w:t>
      </w:r>
      <w:r w:rsidR="00200457" w:rsidRPr="007A1D3F">
        <w:rPr>
          <w:color w:val="FF0000"/>
        </w:rPr>
        <w:t xml:space="preserve"> </w:t>
      </w:r>
    </w:p>
    <w:p w14:paraId="31F7304A" w14:textId="77777777" w:rsidR="004D213B" w:rsidRDefault="00222261" w:rsidP="00FD193C">
      <w:pPr>
        <w:pStyle w:val="CaptionedFigure"/>
        <w:jc w:val="center"/>
      </w:pPr>
      <w:bookmarkStart w:id="11" w:name="ovalization"/>
      <w:r>
        <w:rPr>
          <w:noProof/>
        </w:rPr>
        <w:drawing>
          <wp:inline distT="0" distB="0" distL="0" distR="0" wp14:anchorId="03D4B420" wp14:editId="06064772">
            <wp:extent cx="4886326" cy="5431434"/>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7" name="Picture"/>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4899639" cy="5446232"/>
                    </a:xfrm>
                    <a:prstGeom prst="rect">
                      <a:avLst/>
                    </a:prstGeom>
                  </pic:spPr>
                </pic:pic>
              </a:graphicData>
            </a:graphic>
          </wp:inline>
        </w:drawing>
      </w:r>
    </w:p>
    <w:p w14:paraId="7304552E" w14:textId="296400B0" w:rsidR="004D213B" w:rsidRDefault="00FD193C" w:rsidP="0091568E">
      <w:pPr>
        <w:pStyle w:val="ImageCaption"/>
        <w:jc w:val="both"/>
      </w:pPr>
      <w:r>
        <w:t>Figure 26</w:t>
      </w:r>
      <w:r w:rsidR="007A1D3F">
        <w:t>:</w:t>
      </w:r>
      <w:r>
        <w:t xml:space="preserve"> </w:t>
      </w:r>
      <w:r w:rsidR="000622EC" w:rsidRPr="000622EC">
        <w:rPr>
          <w:color w:val="FF0000"/>
          <w:highlight w:val="yellow"/>
        </w:rPr>
        <w:t>Illustration</w:t>
      </w:r>
      <w:r w:rsidR="007A1D3F" w:rsidRPr="000622EC">
        <w:rPr>
          <w:color w:val="FF0000"/>
          <w:highlight w:val="yellow"/>
        </w:rPr>
        <w:t xml:space="preserve"> of </w:t>
      </w:r>
      <w:r w:rsidR="000622EC" w:rsidRPr="000622EC">
        <w:rPr>
          <w:color w:val="FF0000"/>
          <w:highlight w:val="yellow"/>
        </w:rPr>
        <w:t xml:space="preserve">deformation anisotropy induced: configuration with gallery (WG)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w:rPr>
            <w:rFonts w:ascii="Cambria Math" w:hAnsi="Cambria Math"/>
            <w:color w:val="FF0000"/>
            <w:highlight w:val="yellow"/>
          </w:rPr>
          <m:t>.</m:t>
        </m:r>
      </m:oMath>
    </w:p>
    <w:bookmarkEnd w:id="11"/>
    <w:p w14:paraId="0844BECC" w14:textId="6DAA6704" w:rsidR="004D213B" w:rsidRPr="00575F23" w:rsidRDefault="001A25C2" w:rsidP="0091568E">
      <w:pPr>
        <w:pStyle w:val="Corpodetexto"/>
        <w:jc w:val="both"/>
        <w:rPr>
          <w:color w:val="FF0000"/>
        </w:rPr>
      </w:pPr>
      <w:r w:rsidRPr="00FE1D81">
        <w:rPr>
          <w:color w:val="FF0000"/>
          <w:highlight w:val="yellow"/>
        </w:rPr>
        <w:t xml:space="preserve">In that respect, </w:t>
      </w:r>
      <w:r w:rsidR="00222261" w:rsidRPr="00FE1D81">
        <w:rPr>
          <w:color w:val="FF0000"/>
          <w:highlight w:val="yellow"/>
        </w:rPr>
        <w:t>Fig. </w:t>
      </w:r>
      <w:hyperlink w:anchor="UB-UAUB-D1_4RT">
        <w:r w:rsidR="00222261" w:rsidRPr="00FE1D81">
          <w:rPr>
            <w:rStyle w:val="Hyperlink"/>
            <w:color w:val="FF0000"/>
            <w:highlight w:val="yellow"/>
          </w:rPr>
          <w:t>27</w:t>
        </w:r>
      </w:hyperlink>
      <w:r w:rsidR="00222261" w:rsidRPr="00FE1D81">
        <w:rPr>
          <w:color w:val="FF0000"/>
          <w:highlight w:val="yellow"/>
        </w:rPr>
        <w:t xml:space="preserve"> </w:t>
      </w:r>
      <w:r w:rsidR="00FE1D81" w:rsidRPr="00445391">
        <w:rPr>
          <w:color w:val="FF0000"/>
          <w:highlight w:val="yellow"/>
        </w:rPr>
        <w:t>provid</w:t>
      </w:r>
      <w:r w:rsidR="00575F23" w:rsidRPr="00445391">
        <w:rPr>
          <w:color w:val="FF0000"/>
          <w:highlight w:val="yellow"/>
        </w:rPr>
        <w:t xml:space="preserve">es further illustration of </w:t>
      </w:r>
      <w:r w:rsidRPr="00445391">
        <w:rPr>
          <w:color w:val="FF0000"/>
          <w:highlight w:val="yellow"/>
        </w:rPr>
        <w:t xml:space="preserve"> the </w:t>
      </w:r>
      <w:r w:rsidR="00222261" w:rsidRPr="00445391">
        <w:rPr>
          <w:color w:val="FF0000"/>
          <w:highlight w:val="yellow"/>
        </w:rPr>
        <w:t xml:space="preserve"> </w:t>
      </w:r>
      <w:proofErr w:type="spellStart"/>
      <w:r w:rsidR="00222261" w:rsidRPr="00445391">
        <w:rPr>
          <w:color w:val="FF0000"/>
          <w:highlight w:val="yellow"/>
        </w:rPr>
        <w:t>ovalization</w:t>
      </w:r>
      <w:proofErr w:type="spellEnd"/>
      <w:r w:rsidR="00222261" w:rsidRPr="00445391">
        <w:rPr>
          <w:color w:val="FF0000"/>
          <w:highlight w:val="yellow"/>
        </w:rPr>
        <w:t xml:space="preserve"> effect</w:t>
      </w:r>
      <w:r w:rsidRPr="00445391">
        <w:rPr>
          <w:color w:val="FF0000"/>
          <w:highlight w:val="yellow"/>
        </w:rPr>
        <w:t xml:space="preserve"> by plotting </w:t>
      </w:r>
      <w:r w:rsidR="00157193" w:rsidRPr="00445391">
        <w:rPr>
          <w:rFonts w:eastAsiaTheme="minorEastAsia"/>
          <w:color w:val="FF0000"/>
          <w:highlight w:val="yellow"/>
        </w:rPr>
        <w:t xml:space="preserve">the </w:t>
      </w:r>
      <w:r w:rsidR="00575F23" w:rsidRPr="00445391">
        <w:rPr>
          <w:rFonts w:eastAsiaTheme="minorEastAsia"/>
          <w:color w:val="FF0000"/>
          <w:highlight w:val="yellow"/>
        </w:rPr>
        <w:t xml:space="preserve">anisotropy </w:t>
      </w:r>
      <w:r w:rsidR="00157193" w:rsidRPr="00445391">
        <w:rPr>
          <w:rFonts w:eastAsiaTheme="minorEastAsia"/>
          <w:color w:val="FF0000"/>
          <w:highlight w:val="yellow"/>
        </w:rPr>
        <w:t>ratio</w:t>
      </w:r>
      <w:r w:rsidR="00222261" w:rsidRPr="00445391">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B</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A</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y</m:t>
            </m:r>
          </m:sub>
        </m:sSub>
        <m:d>
          <m:dPr>
            <m:ctrlPr>
              <w:rPr>
                <w:rFonts w:ascii="Cambria Math" w:hAnsi="Cambria Math"/>
                <w:color w:val="FF0000"/>
                <w:highlight w:val="yellow"/>
              </w:rPr>
            </m:ctrlPr>
          </m:dPr>
          <m:e>
            <m:r>
              <w:rPr>
                <w:rFonts w:ascii="Cambria Math" w:hAnsi="Cambria Math"/>
                <w:color w:val="FF0000"/>
                <w:highlight w:val="yellow"/>
              </w:rPr>
              <m:t>B</m:t>
            </m:r>
          </m:e>
        </m:d>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x</m:t>
            </m:r>
          </m:sub>
        </m:sSub>
        <m:d>
          <m:dPr>
            <m:ctrlPr>
              <w:rPr>
                <w:rFonts w:ascii="Cambria Math" w:hAnsi="Cambria Math"/>
                <w:color w:val="FF0000"/>
                <w:highlight w:val="yellow"/>
              </w:rPr>
            </m:ctrlPr>
          </m:dPr>
          <m:e>
            <m:r>
              <w:rPr>
                <w:rFonts w:ascii="Cambria Math" w:hAnsi="Cambria Math"/>
                <w:color w:val="FF0000"/>
                <w:highlight w:val="yellow"/>
              </w:rPr>
              <m:t>A</m:t>
            </m:r>
          </m:e>
        </m:d>
      </m:oMath>
      <w:r w:rsidR="00222261" w:rsidRPr="00445391">
        <w:rPr>
          <w:color w:val="FF0000"/>
          <w:highlight w:val="yellow"/>
        </w:rPr>
        <w:t xml:space="preserve"> </w:t>
      </w:r>
      <w:r w:rsidR="00FE1D81" w:rsidRPr="00445391">
        <w:rPr>
          <w:color w:val="FF0000"/>
          <w:highlight w:val="yellow"/>
        </w:rPr>
        <w:t xml:space="preserve">between </w:t>
      </w:r>
      <w:r w:rsidR="00222261" w:rsidRPr="00445391">
        <w:rPr>
          <w:color w:val="FF0000"/>
          <w:highlight w:val="yellow"/>
        </w:rPr>
        <w:t xml:space="preserve">the vertical displacement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y</m:t>
            </m:r>
          </m:sub>
        </m:sSub>
      </m:oMath>
      <w:r w:rsidR="00222261" w:rsidRPr="00445391">
        <w:rPr>
          <w:color w:val="FF0000"/>
          <w:highlight w:val="yellow"/>
        </w:rPr>
        <w:t xml:space="preserve"> at the roof B and the horizontal displacement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x</m:t>
            </m:r>
          </m:sub>
        </m:sSub>
      </m:oMath>
      <w:r w:rsidR="00222261" w:rsidRPr="00445391">
        <w:rPr>
          <w:color w:val="FF0000"/>
          <w:highlight w:val="yellow"/>
        </w:rPr>
        <w:t xml:space="preserve"> at the side wall</w:t>
      </w:r>
      <w:r w:rsidR="00FE1D81" w:rsidRPr="00445391">
        <w:rPr>
          <w:color w:val="FF0000"/>
          <w:highlight w:val="yellow"/>
        </w:rPr>
        <w:t xml:space="preserve"> </w:t>
      </w:r>
      <m:oMath>
        <m:r>
          <w:rPr>
            <w:rFonts w:ascii="Cambria Math" w:hAnsi="Cambria Math"/>
            <w:color w:val="FF0000"/>
            <w:highlight w:val="yellow"/>
          </w:rPr>
          <m:t>A</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w:commentRangeStart w:id="12"/>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w:commentRangeEnd w:id="12"/>
            <m:r>
              <m:rPr>
                <m:sty m:val="p"/>
              </m:rPr>
              <w:rPr>
                <w:rStyle w:val="Refdecomentrio"/>
              </w:rPr>
              <w:commentReference w:id="12"/>
            </m:r>
            <m:r>
              <m:rPr>
                <m:sty m:val="p"/>
              </m:rPr>
              <w:rPr>
                <w:rFonts w:ascii="Cambria Math" w:hAnsi="Cambria Math"/>
                <w:color w:val="FF0000"/>
                <w:highlight w:val="yellow"/>
              </w:rPr>
              <m:t>,</m:t>
            </m:r>
            <m:r>
              <w:rPr>
                <w:rFonts w:ascii="Cambria Math" w:hAnsi="Cambria Math"/>
                <w:color w:val="FF0000"/>
                <w:highlight w:val="yellow"/>
              </w:rPr>
              <m:t>z</m:t>
            </m:r>
          </m:e>
        </m:d>
      </m:oMath>
      <w:r w:rsidR="00FE1D81" w:rsidRPr="00445391">
        <w:rPr>
          <w:color w:val="FF0000"/>
          <w:highlight w:val="yellow"/>
        </w:rPr>
        <w:t>. The resulted presented in this figure correspond to twin tunnels</w:t>
      </w:r>
      <w:r w:rsidR="00575F23" w:rsidRPr="00445391">
        <w:rPr>
          <w:color w:val="FF0000"/>
          <w:highlight w:val="yellow"/>
        </w:rPr>
        <w:t xml:space="preserve"> without transvers</w:t>
      </w:r>
      <w:r w:rsidR="00575F23">
        <w:rPr>
          <w:color w:val="FF0000"/>
          <w:highlight w:val="yellow"/>
        </w:rPr>
        <w:t xml:space="preserve">e </w:t>
      </w:r>
      <w:r w:rsidR="00575F23" w:rsidRPr="00FE1D81">
        <w:rPr>
          <w:color w:val="FF0000"/>
          <w:highlight w:val="yellow"/>
        </w:rPr>
        <w:t>gallery</w:t>
      </w:r>
      <w:r w:rsidR="00FE1D81">
        <w:rPr>
          <w:color w:val="FF0000"/>
          <w:highlight w:val="yellow"/>
        </w:rPr>
        <w:t xml:space="preserve"> </w:t>
      </w:r>
      <w:r w:rsidR="00575F23">
        <w:rPr>
          <w:color w:val="FF0000"/>
          <w:highlight w:val="yellow"/>
        </w:rPr>
        <w:t>(NG) and distance</w:t>
      </w:r>
      <w:r w:rsidR="00FE1D81">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t xml:space="preserve">. </w:t>
      </w:r>
      <w:r w:rsidR="00575F23" w:rsidRPr="00575F23">
        <w:rPr>
          <w:color w:val="FF0000"/>
          <w:highlight w:val="yellow"/>
        </w:rPr>
        <w:t xml:space="preserve">The results suggest a more pronounced </w:t>
      </w:r>
      <w:proofErr w:type="spellStart"/>
      <w:r w:rsidR="00575F23" w:rsidRPr="00575F23">
        <w:rPr>
          <w:color w:val="FF0000"/>
          <w:highlight w:val="yellow"/>
        </w:rPr>
        <w:t>ovalization</w:t>
      </w:r>
      <w:proofErr w:type="spellEnd"/>
      <w:r w:rsidR="00575F23" w:rsidRPr="00575F23">
        <w:rPr>
          <w:color w:val="FF0000"/>
          <w:highlight w:val="yellow"/>
        </w:rPr>
        <w:t xml:space="preserve"> </w:t>
      </w:r>
      <w:r w:rsidR="00222261" w:rsidRPr="00575F23">
        <w:rPr>
          <w:color w:val="FF0000"/>
          <w:highlight w:val="yellow"/>
        </w:rPr>
        <w:t xml:space="preserve">effect short-term </w:t>
      </w:r>
      <w:r w:rsidR="00575F23" w:rsidRPr="00575F23">
        <w:rPr>
          <w:color w:val="FF0000"/>
          <w:highlight w:val="yellow"/>
        </w:rPr>
        <w:t xml:space="preserve">tunnel deformation </w:t>
      </w:r>
      <w:r w:rsidR="00222261" w:rsidRPr="00575F23">
        <w:rPr>
          <w:color w:val="FF0000"/>
          <w:highlight w:val="yellow"/>
        </w:rPr>
        <w:t>(solid lines).</w:t>
      </w:r>
    </w:p>
    <w:p w14:paraId="50585FF7" w14:textId="77777777" w:rsidR="004D213B" w:rsidRDefault="00222261" w:rsidP="0091568E">
      <w:pPr>
        <w:pStyle w:val="CaptionedFigure"/>
        <w:jc w:val="both"/>
      </w:pPr>
      <w:bookmarkStart w:id="13" w:name="UB-UAUB-D1_4RT"/>
      <w:r>
        <w:rPr>
          <w:noProof/>
        </w:rPr>
        <w:lastRenderedPageBreak/>
        <w:drawing>
          <wp:inline distT="0" distB="0" distL="0" distR="0" wp14:anchorId="61B4FC66" wp14:editId="7808F2FA">
            <wp:extent cx="5458351" cy="3408065"/>
            <wp:effectExtent l="0" t="0" r="9525" b="1905"/>
            <wp:docPr id="141" name="Picture"/>
            <wp:cNvGraphicFramePr/>
            <a:graphic xmlns:a="http://schemas.openxmlformats.org/drawingml/2006/main">
              <a:graphicData uri="http://schemas.openxmlformats.org/drawingml/2006/picture">
                <pic:pic xmlns:pic="http://schemas.openxmlformats.org/drawingml/2006/picture">
                  <pic:nvPicPr>
                    <pic:cNvPr id="141" name="Picture"/>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5464577" cy="3411952"/>
                    </a:xfrm>
                    <a:prstGeom prst="rect">
                      <a:avLst/>
                    </a:prstGeom>
                  </pic:spPr>
                </pic:pic>
              </a:graphicData>
            </a:graphic>
          </wp:inline>
        </w:drawing>
      </w:r>
    </w:p>
    <w:p w14:paraId="696667FC" w14:textId="0004D2AF" w:rsidR="004D213B" w:rsidRPr="00575F23" w:rsidRDefault="00FD193C" w:rsidP="0091568E">
      <w:pPr>
        <w:pStyle w:val="ImageCaption"/>
        <w:jc w:val="both"/>
        <w:rPr>
          <w:color w:val="FF0000"/>
        </w:rPr>
      </w:pPr>
      <w:r>
        <w:t>Figure 27</w:t>
      </w:r>
      <w:r w:rsidR="00575F23">
        <w:t>:</w:t>
      </w:r>
      <w:r>
        <w:t xml:space="preserve"> </w:t>
      </w:r>
      <w:r w:rsidR="00575F23" w:rsidRPr="00575F23">
        <w:rPr>
          <w:color w:val="FF0000"/>
          <w:highlight w:val="yellow"/>
        </w:rPr>
        <w:t xml:space="preserve">Deformation anisotropy induced by twin tunnels proximity for </w:t>
      </w:r>
      <w:r w:rsidR="0035241C">
        <w:rPr>
          <w:color w:val="FF0000"/>
          <w:highlight w:val="yellow"/>
        </w:rPr>
        <w:t>the</w:t>
      </w:r>
      <w:r w:rsidR="00575F23" w:rsidRPr="00575F23">
        <w:rPr>
          <w:color w:val="FF0000"/>
          <w:highlight w:val="yellow"/>
        </w:rPr>
        <w:t xml:space="preserve"> configuration without gallery (NG)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bookmarkEnd w:id="10"/>
      <w:r w:rsidR="00575F23" w:rsidRPr="00575F23">
        <w:rPr>
          <w:color w:val="FF0000"/>
          <w:highlight w:val="yellow"/>
        </w:rPr>
        <w:t xml:space="preserve">: (a) convergence profile at the </w:t>
      </w:r>
      <w:r w:rsidR="00575F23" w:rsidRPr="00957A95">
        <w:rPr>
          <w:color w:val="FF0000"/>
          <w:highlight w:val="yellow"/>
        </w:rPr>
        <w:t xml:space="preserve">tunnel </w:t>
      </w:r>
      <w:r w:rsidR="0024544E" w:rsidRPr="00957A95">
        <w:rPr>
          <w:color w:val="FF0000"/>
          <w:highlight w:val="yellow"/>
        </w:rPr>
        <w:t>roof B</w:t>
      </w:r>
      <w:r w:rsidR="00575F23" w:rsidRPr="00575F23">
        <w:rPr>
          <w:color w:val="FF0000"/>
          <w:highlight w:val="yellow"/>
        </w:rPr>
        <w:t xml:space="preserve">, (b) anisotropy ratio </w:t>
      </w:r>
      <w:r w:rsidR="0035241C">
        <w:rPr>
          <w:color w:val="FF0000"/>
          <w:highlight w:val="yellow"/>
        </w:rPr>
        <w:t xml:space="preserve">obtained in </w:t>
      </w:r>
      <w:r w:rsidR="00575F23" w:rsidRPr="00575F23">
        <w:rPr>
          <w:color w:val="FF0000"/>
          <w:highlight w:val="yellow"/>
        </w:rPr>
        <w:t>short-term analysis, (c)</w:t>
      </w:r>
      <w:r w:rsidR="0035241C">
        <w:rPr>
          <w:color w:val="FF0000"/>
        </w:rPr>
        <w:t xml:space="preserve"> </w:t>
      </w:r>
      <w:r w:rsidR="0035241C" w:rsidRPr="00575F23">
        <w:rPr>
          <w:color w:val="FF0000"/>
          <w:highlight w:val="yellow"/>
        </w:rPr>
        <w:t xml:space="preserve">anisotropy ratio </w:t>
      </w:r>
      <w:r w:rsidR="0035241C">
        <w:rPr>
          <w:color w:val="FF0000"/>
          <w:highlight w:val="yellow"/>
        </w:rPr>
        <w:t>obtained in long</w:t>
      </w:r>
      <w:r w:rsidR="0035241C" w:rsidRPr="00575F23">
        <w:rPr>
          <w:color w:val="FF0000"/>
          <w:highlight w:val="yellow"/>
        </w:rPr>
        <w:t>-term analysis</w:t>
      </w:r>
      <w:r w:rsidR="0035241C">
        <w:rPr>
          <w:color w:val="FF0000"/>
        </w:rPr>
        <w:t>.</w:t>
      </w:r>
    </w:p>
    <w:p w14:paraId="18B025E9" w14:textId="306BFDB5" w:rsidR="004D213B" w:rsidRDefault="00FD193C" w:rsidP="0091568E">
      <w:pPr>
        <w:pStyle w:val="Ttulo2"/>
        <w:jc w:val="both"/>
      </w:pPr>
      <w:bookmarkStart w:id="14" w:name="long-term-analysis-with-viscous-models"/>
      <w:bookmarkEnd w:id="6"/>
      <w:bookmarkEnd w:id="13"/>
      <w:r>
        <w:t xml:space="preserve">7.3 </w:t>
      </w:r>
      <w:r w:rsidR="0035241C" w:rsidRPr="00BE59BA">
        <w:rPr>
          <w:color w:val="FF0000"/>
          <w:highlight w:val="yellow"/>
        </w:rPr>
        <w:t xml:space="preserve">Additional </w:t>
      </w:r>
      <w:r w:rsidR="00BE59BA" w:rsidRPr="006616F9">
        <w:rPr>
          <w:color w:val="FF0000"/>
          <w:highlight w:val="yellow"/>
        </w:rPr>
        <w:t xml:space="preserve">numerical </w:t>
      </w:r>
      <w:r w:rsidRPr="006616F9">
        <w:rPr>
          <w:color w:val="FF0000"/>
          <w:highlight w:val="yellow"/>
        </w:rPr>
        <w:t>analys</w:t>
      </w:r>
      <w:r w:rsidR="0035241C" w:rsidRPr="006616F9">
        <w:rPr>
          <w:color w:val="FF0000"/>
          <w:highlight w:val="yellow"/>
        </w:rPr>
        <w:t>e</w:t>
      </w:r>
      <w:r w:rsidRPr="006616F9">
        <w:rPr>
          <w:color w:val="FF0000"/>
          <w:highlight w:val="yellow"/>
        </w:rPr>
        <w:t>s</w:t>
      </w:r>
      <w:r w:rsidR="006616F9" w:rsidRPr="006616F9">
        <w:rPr>
          <w:color w:val="FF0000"/>
          <w:highlight w:val="yellow"/>
        </w:rPr>
        <w:t>: impact of</w:t>
      </w:r>
      <w:r w:rsidR="006616F9">
        <w:rPr>
          <w:color w:val="FF0000"/>
          <w:highlight w:val="yellow"/>
        </w:rPr>
        <w:t xml:space="preserve"> </w:t>
      </w:r>
      <w:r w:rsidR="006616F9" w:rsidRPr="006616F9">
        <w:rPr>
          <w:color w:val="FF0000"/>
          <w:highlight w:val="yellow"/>
        </w:rPr>
        <w:t>creep deformation</w:t>
      </w:r>
    </w:p>
    <w:p w14:paraId="38AB1CAF" w14:textId="546774C2" w:rsidR="004D213B" w:rsidRPr="00371293" w:rsidRDefault="0035241C" w:rsidP="0091568E">
      <w:pPr>
        <w:pStyle w:val="FirstParagraph"/>
        <w:jc w:val="both"/>
        <w:rPr>
          <w:color w:val="FF0000"/>
          <w:highlight w:val="yellow"/>
        </w:rPr>
      </w:pPr>
      <w:r w:rsidRPr="00BE59BA">
        <w:rPr>
          <w:color w:val="FF0000"/>
          <w:highlight w:val="yellow"/>
        </w:rPr>
        <w:t>This section provides further numerical results obtained from long-term</w:t>
      </w:r>
      <w:r w:rsidR="006616F9">
        <w:rPr>
          <w:color w:val="FF0000"/>
          <w:highlight w:val="yellow"/>
        </w:rPr>
        <w:t xml:space="preserve"> and short-term </w:t>
      </w:r>
      <w:r w:rsidR="00BE59BA" w:rsidRPr="00BE59BA">
        <w:rPr>
          <w:color w:val="FF0000"/>
          <w:highlight w:val="yellow"/>
        </w:rPr>
        <w:t>analyses, with</w:t>
      </w:r>
      <w:r w:rsidRPr="00BE59BA">
        <w:rPr>
          <w:color w:val="FF0000"/>
          <w:highlight w:val="yellow"/>
        </w:rPr>
        <w:t xml:space="preserve"> particular emphasis on the effect of time-dependent behavior of the rock material and lining constituent materials.</w:t>
      </w:r>
      <w:r w:rsidRPr="00BE59BA">
        <w:rPr>
          <w:color w:val="FF0000"/>
        </w:rPr>
        <w:t xml:space="preserve"> </w:t>
      </w:r>
      <w:r w:rsidR="00222261" w:rsidRPr="004A62BE">
        <w:rPr>
          <w:color w:val="FF0000"/>
          <w:highlight w:val="yellow"/>
        </w:rPr>
        <w:t>Fig. </w:t>
      </w:r>
      <w:hyperlink w:anchor="VP-EL-EPVP-VEL-WG-LT">
        <w:r w:rsidR="00222261" w:rsidRPr="004A62BE">
          <w:rPr>
            <w:rStyle w:val="Hyperlink"/>
            <w:color w:val="FF0000"/>
            <w:highlight w:val="yellow"/>
          </w:rPr>
          <w:t>28</w:t>
        </w:r>
      </w:hyperlink>
      <w:r w:rsidR="00222261" w:rsidRPr="004A62BE">
        <w:rPr>
          <w:color w:val="FF0000"/>
          <w:highlight w:val="yellow"/>
        </w:rPr>
        <w:t xml:space="preserve"> </w:t>
      </w:r>
      <w:r w:rsidR="004A62BE">
        <w:rPr>
          <w:color w:val="FF0000"/>
          <w:highlight w:val="yellow"/>
        </w:rPr>
        <w:t>displays</w:t>
      </w:r>
      <w:r w:rsidR="00222261" w:rsidRPr="004A62BE">
        <w:rPr>
          <w:color w:val="FF0000"/>
          <w:highlight w:val="yellow"/>
        </w:rPr>
        <w:t xml:space="preserve"> the </w:t>
      </w:r>
      <w:r w:rsidR="00EC187E">
        <w:rPr>
          <w:color w:val="FF0000"/>
          <w:highlight w:val="yellow"/>
        </w:rPr>
        <w:t xml:space="preserve">long-term </w:t>
      </w:r>
      <w:r w:rsidR="00222261" w:rsidRPr="004A62BE">
        <w:rPr>
          <w:color w:val="FF0000"/>
          <w:highlight w:val="yellow"/>
        </w:rPr>
        <w:t xml:space="preserve">convergence profiles 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4A62BE">
        <w:rPr>
          <w:color w:val="FF0000"/>
          <w:highlight w:val="yellow"/>
        </w:rPr>
        <w:t xml:space="preserve"> and </w:t>
      </w:r>
      <m:oMath>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4A62BE">
        <w:rPr>
          <w:color w:val="FF0000"/>
          <w:highlight w:val="yellow"/>
        </w:rPr>
        <w:t xml:space="preserve"> (yellow, green and red lines, respectively) </w:t>
      </w:r>
      <w:r w:rsidR="004A62BE" w:rsidRPr="004A62BE">
        <w:rPr>
          <w:color w:val="FF0000"/>
          <w:highlight w:val="yellow"/>
        </w:rPr>
        <w:t xml:space="preserve">considering </w:t>
      </w:r>
      <w:r w:rsidR="00222261" w:rsidRPr="004A62BE">
        <w:rPr>
          <w:color w:val="FF0000"/>
          <w:highlight w:val="yellow"/>
        </w:rPr>
        <w:t xml:space="preserve">viscous constitutive models: </w:t>
      </w:r>
      <w:proofErr w:type="spellStart"/>
      <w:r w:rsidR="00222261" w:rsidRPr="004A62BE">
        <w:rPr>
          <w:color w:val="FF0000"/>
          <w:highlight w:val="yellow"/>
        </w:rPr>
        <w:t>viscoplastic</w:t>
      </w:r>
      <w:proofErr w:type="spellEnd"/>
      <w:r w:rsidR="00222261" w:rsidRPr="004A62BE">
        <w:rPr>
          <w:color w:val="FF0000"/>
          <w:highlight w:val="yellow"/>
        </w:rPr>
        <w:t xml:space="preserve"> rock mass with elastic lining (VP-EL - solid lines), elastoplastic-</w:t>
      </w:r>
      <w:proofErr w:type="spellStart"/>
      <w:r w:rsidR="00222261" w:rsidRPr="004A62BE">
        <w:rPr>
          <w:color w:val="FF0000"/>
          <w:highlight w:val="yellow"/>
        </w:rPr>
        <w:t>viscoplastic</w:t>
      </w:r>
      <w:proofErr w:type="spellEnd"/>
      <w:r w:rsidR="00222261" w:rsidRPr="004A62BE">
        <w:rPr>
          <w:color w:val="FF0000"/>
          <w:highlight w:val="yellow"/>
        </w:rPr>
        <w:t xml:space="preserve"> rock mass with elastic lining (EPVP-EL - dashed line) and viscoelastic lining (EPVP-VEL - dotted lines). </w:t>
      </w:r>
      <w:r w:rsidR="004A62BE" w:rsidRPr="004A62BE">
        <w:rPr>
          <w:color w:val="FF0000"/>
          <w:highlight w:val="yellow"/>
        </w:rPr>
        <w:t>To emphasize the interaction rising from twin tunnels proximity and transverse gallery,</w:t>
      </w:r>
      <w:r w:rsidR="00222261" w:rsidRPr="004A62BE">
        <w:rPr>
          <w:color w:val="FF0000"/>
          <w:highlight w:val="yellow"/>
        </w:rPr>
        <w:t xml:space="preserve"> </w:t>
      </w:r>
      <w:r w:rsidR="004A62BE" w:rsidRPr="004A62BE">
        <w:rPr>
          <w:color w:val="FF0000"/>
          <w:highlight w:val="yellow"/>
        </w:rPr>
        <w:t xml:space="preserve">the results obtained in the reference configuration of a  </w:t>
      </w:r>
      <w:r w:rsidR="00222261" w:rsidRPr="004A62BE">
        <w:rPr>
          <w:color w:val="FF0000"/>
          <w:highlight w:val="yellow"/>
        </w:rPr>
        <w:t xml:space="preserve"> single tunnel (black lines)</w:t>
      </w:r>
      <w:r w:rsidR="004A62BE" w:rsidRPr="004A62BE">
        <w:rPr>
          <w:color w:val="FF0000"/>
          <w:highlight w:val="yellow"/>
        </w:rPr>
        <w:t xml:space="preserve"> are also shown</w:t>
      </w:r>
      <w:r w:rsidR="00222261">
        <w:t xml:space="preserve">. </w:t>
      </w:r>
      <w:r w:rsidR="00EC187E" w:rsidRPr="00371293">
        <w:rPr>
          <w:color w:val="FF0000"/>
          <w:highlight w:val="yellow"/>
        </w:rPr>
        <w:t xml:space="preserve">Close values </w:t>
      </w:r>
      <w:r w:rsidR="0018154A" w:rsidRPr="00371293">
        <w:rPr>
          <w:color w:val="FF0000"/>
          <w:highlight w:val="yellow"/>
        </w:rPr>
        <w:t xml:space="preserve">of the peak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18154A" w:rsidRPr="00371293">
        <w:rPr>
          <w:rFonts w:eastAsiaTheme="minorEastAsia"/>
          <w:color w:val="FF0000"/>
          <w:highlight w:val="yellow"/>
        </w:rPr>
        <w:t xml:space="preserve"> </w:t>
      </w:r>
      <w:r w:rsidR="00EC187E" w:rsidRPr="00371293">
        <w:rPr>
          <w:color w:val="FF0000"/>
          <w:highlight w:val="yellow"/>
        </w:rPr>
        <w:t xml:space="preserve">are obtained </w:t>
      </w:r>
      <w:r w:rsidR="0018154A" w:rsidRPr="00371293">
        <w:rPr>
          <w:color w:val="FF0000"/>
          <w:highlight w:val="yellow"/>
        </w:rPr>
        <w:t xml:space="preserve">at the tunnel roof </w:t>
      </w:r>
      <w:r w:rsidR="00222261" w:rsidRPr="00371293">
        <w:rPr>
          <w:color w:val="FF0000"/>
          <w:highlight w:val="yellow"/>
        </w:rPr>
        <w:t xml:space="preserve">for the EPVP-VEL model </w:t>
      </w:r>
      <w:r w:rsidR="00EC187E" w:rsidRPr="00371293">
        <w:rPr>
          <w:color w:val="FF0000"/>
          <w:highlight w:val="yellow"/>
        </w:rPr>
        <w:t>with</w:t>
      </w:r>
      <w:r w:rsidR="00222261"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(yellow dotted line) and</w:t>
      </w:r>
      <w:r w:rsidR="00EC187E" w:rsidRPr="00371293">
        <w:rPr>
          <w:color w:val="FF0000"/>
          <w:highlight w:val="yellow"/>
        </w:rPr>
        <w:t xml:space="preserve"> with </w:t>
      </w:r>
      <w:r w:rsidR="00222261"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(green dotted line)</w:t>
      </w:r>
      <w:r w:rsidR="00222261" w:rsidRPr="00371293">
        <w:rPr>
          <w:highlight w:val="yellow"/>
        </w:rPr>
        <w:t>.</w:t>
      </w:r>
      <w:r w:rsidR="0018154A" w:rsidRPr="00371293">
        <w:rPr>
          <w:highlight w:val="yellow"/>
        </w:rPr>
        <w:t xml:space="preserve"> </w:t>
      </w:r>
      <w:r w:rsidR="0018154A" w:rsidRPr="00371293">
        <w:rPr>
          <w:color w:val="FF0000"/>
          <w:highlight w:val="yellow"/>
        </w:rPr>
        <w:t xml:space="preserve">This result may be explained by the fact </w:t>
      </w:r>
      <w:r w:rsidR="004C7A45" w:rsidRPr="00371293">
        <w:rPr>
          <w:color w:val="FF0000"/>
          <w:highlight w:val="yellow"/>
        </w:rPr>
        <w:t>the</w:t>
      </w:r>
      <w:r w:rsidR="0018154A" w:rsidRPr="00371293">
        <w:rPr>
          <w:color w:val="FF0000"/>
          <w:highlight w:val="yellow"/>
        </w:rPr>
        <w:t xml:space="preserve"> </w:t>
      </w:r>
      <w:r w:rsidR="004C7A45" w:rsidRPr="00371293">
        <w:rPr>
          <w:color w:val="FF0000"/>
          <w:highlight w:val="yellow"/>
        </w:rPr>
        <w:t xml:space="preserve">overall interaction effect on tunnel convergence results from the competing effects of </w:t>
      </w:r>
      <w:r w:rsidR="0018154A" w:rsidRPr="00371293">
        <w:rPr>
          <w:color w:val="FF0000"/>
          <w:highlight w:val="yellow"/>
        </w:rPr>
        <w:t>twin tunnel proximity</w:t>
      </w:r>
      <w:r w:rsidR="004C7A45" w:rsidRPr="00371293">
        <w:rPr>
          <w:color w:val="FF0000"/>
          <w:highlight w:val="yellow"/>
        </w:rPr>
        <w:t xml:space="preserve"> (defined by</w:t>
      </w:r>
      <w:r w:rsidR="0018154A"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4C7A45" w:rsidRPr="00371293">
        <w:rPr>
          <w:rFonts w:eastAsiaTheme="minorEastAsia"/>
          <w:color w:val="FF0000"/>
          <w:highlight w:val="yellow"/>
        </w:rPr>
        <w:t xml:space="preserve">) and the time necessary for complete gallery excavation and its intersection with longitudinal tunnel (also defined by length </w:t>
      </w:r>
      <w:r w:rsidR="004C7A45" w:rsidRPr="00371293">
        <w:rPr>
          <w:color w:val="FF0000"/>
          <w:highlight w:val="yellow"/>
        </w:rPr>
        <w:t xml:space="preserve">by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4C7A45" w:rsidRPr="00371293">
        <w:rPr>
          <w:rFonts w:eastAsiaTheme="minorEastAsia"/>
          <w:color w:val="FF0000"/>
          <w:highlight w:val="yellow"/>
        </w:rPr>
        <w:t xml:space="preserve">). The results indicated that these competing phenomena lead to equivalent overall effect in the cases of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4C7A45" w:rsidRPr="00371293">
        <w:rPr>
          <w:rFonts w:eastAsiaTheme="minorEastAsia"/>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w:t>
      </w:r>
      <w:r w:rsidR="004C7A45" w:rsidRPr="00371293">
        <w:rPr>
          <w:color w:val="FF0000"/>
          <w:highlight w:val="yellow"/>
        </w:rPr>
        <w:t xml:space="preserve">In the case of </w:t>
      </w:r>
      <w:r w:rsidR="00222261"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(red dotted line</w:t>
      </w:r>
      <w:r w:rsidR="004C7A45" w:rsidRPr="00371293">
        <w:rPr>
          <w:color w:val="FF0000"/>
          <w:highlight w:val="yellow"/>
        </w:rPr>
        <w:t xml:space="preserve">), the effect </w:t>
      </w:r>
      <w:r w:rsidR="004C7A45" w:rsidRPr="00371293">
        <w:rPr>
          <w:color w:val="FF0000"/>
          <w:highlight w:val="yellow"/>
        </w:rPr>
        <w:lastRenderedPageBreak/>
        <w:t>of twin tunnel proximity appears to be predominant</w:t>
      </w:r>
      <w:r w:rsidR="00371293" w:rsidRPr="00371293">
        <w:rPr>
          <w:color w:val="FF0000"/>
          <w:highlight w:val="yellow"/>
        </w:rPr>
        <w:t>, which lead</w:t>
      </w:r>
      <w:r w:rsidR="004C7A45" w:rsidRPr="00371293">
        <w:rPr>
          <w:color w:val="FF0000"/>
          <w:highlight w:val="yellow"/>
        </w:rPr>
        <w:t xml:space="preserve"> to higher value </w:t>
      </w:r>
      <w:r w:rsidR="00371293" w:rsidRPr="00371293">
        <w:rPr>
          <w:color w:val="FF0000"/>
          <w:highlight w:val="yellow"/>
        </w:rPr>
        <w:t xml:space="preserve">of the peak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222261" w:rsidRPr="00371293">
        <w:rPr>
          <w:color w:val="FF0000"/>
          <w:highlight w:val="yellow"/>
        </w:rPr>
        <w:t>.</w:t>
      </w:r>
    </w:p>
    <w:p w14:paraId="17783287" w14:textId="1AEF41FE" w:rsidR="004D213B" w:rsidRDefault="00371293" w:rsidP="0091568E">
      <w:pPr>
        <w:pStyle w:val="Corpodetexto"/>
        <w:jc w:val="both"/>
      </w:pPr>
      <w:r w:rsidRPr="00AB39C1">
        <w:rPr>
          <w:color w:val="FF0000"/>
          <w:highlight w:val="yellow"/>
        </w:rPr>
        <w:t xml:space="preserve">Referring to EPVP-VEL </w:t>
      </w:r>
      <w:r w:rsidR="00AB39C1" w:rsidRPr="00AB39C1">
        <w:rPr>
          <w:color w:val="FF0000"/>
          <w:highlight w:val="yellow"/>
        </w:rPr>
        <w:t xml:space="preserve">and EPVP-EL </w:t>
      </w:r>
      <w:r w:rsidRPr="00AB39C1">
        <w:rPr>
          <w:color w:val="FF0000"/>
          <w:highlight w:val="yellow"/>
        </w:rPr>
        <w:t>model</w:t>
      </w:r>
      <w:r w:rsidR="00AB39C1" w:rsidRPr="00AB39C1">
        <w:rPr>
          <w:color w:val="FF0000"/>
          <w:highlight w:val="yellow"/>
        </w:rPr>
        <w:t>s (dotted lines and dashed lines)</w:t>
      </w:r>
      <w:r w:rsidRPr="00AB39C1">
        <w:rPr>
          <w:color w:val="FF0000"/>
          <w:highlight w:val="yellow"/>
        </w:rPr>
        <w:t xml:space="preserve">, it can be seen from the results </w:t>
      </w:r>
      <w:r w:rsidR="00AB39C1" w:rsidRPr="00AB39C1">
        <w:rPr>
          <w:color w:val="FF0000"/>
          <w:highlight w:val="yellow"/>
        </w:rPr>
        <w:t>of</w:t>
      </w:r>
      <w:r w:rsidRPr="00AB39C1">
        <w:rPr>
          <w:color w:val="FF0000"/>
          <w:highlight w:val="yellow"/>
        </w:rPr>
        <w:t xml:space="preserve"> Fig. </w:t>
      </w:r>
      <w:hyperlink w:anchor="VP-EL-EPVP-VEL-WG-LT">
        <w:r w:rsidRPr="00AB39C1">
          <w:rPr>
            <w:rStyle w:val="Hyperlink"/>
            <w:color w:val="FF0000"/>
            <w:highlight w:val="yellow"/>
          </w:rPr>
          <w:t>28</w:t>
        </w:r>
      </w:hyperlink>
      <w:r w:rsidRPr="00AB39C1">
        <w:rPr>
          <w:color w:val="FF0000"/>
          <w:highlight w:val="yellow"/>
        </w:rPr>
        <w:t xml:space="preserve"> that </w:t>
      </w:r>
      <w:r w:rsidR="00222261" w:rsidRPr="00AB39C1">
        <w:rPr>
          <w:color w:val="FF0000"/>
          <w:highlight w:val="yellow"/>
        </w:rPr>
        <w:t xml:space="preserve">higher convergence values </w:t>
      </w:r>
      <w:r w:rsidR="00AB39C1" w:rsidRPr="00AB39C1">
        <w:rPr>
          <w:color w:val="FF0000"/>
          <w:highlight w:val="yellow"/>
        </w:rPr>
        <w:t>are associated with time-dependent behavior of the lining.</w:t>
      </w:r>
      <w:r w:rsidR="00222261">
        <w:t xml:space="preserve"> </w:t>
      </w:r>
      <w:r w:rsidR="00222261" w:rsidRPr="00CD4921">
        <w:rPr>
          <w:color w:val="FF0000"/>
          <w:highlight w:val="yellow"/>
        </w:rPr>
        <w:t xml:space="preserve">Unlike the </w:t>
      </w:r>
      <w:r w:rsidR="00AB39C1" w:rsidRPr="00CD4921">
        <w:rPr>
          <w:color w:val="FF0000"/>
          <w:highlight w:val="yellow"/>
        </w:rPr>
        <w:t>stiff</w:t>
      </w:r>
      <w:r w:rsidR="00222261" w:rsidRPr="00CD4921">
        <w:rPr>
          <w:color w:val="FF0000"/>
          <w:highlight w:val="yellow"/>
        </w:rPr>
        <w:t xml:space="preserve"> elastic lining, the </w:t>
      </w:r>
      <w:r w:rsidR="00CD4921" w:rsidRPr="00CD4921">
        <w:rPr>
          <w:color w:val="FF0000"/>
          <w:highlight w:val="yellow"/>
        </w:rPr>
        <w:t xml:space="preserve">aging </w:t>
      </w:r>
      <w:r w:rsidR="00222261" w:rsidRPr="00CD4921">
        <w:rPr>
          <w:color w:val="FF0000"/>
          <w:highlight w:val="yellow"/>
        </w:rPr>
        <w:t xml:space="preserve">viscoelastic lining </w:t>
      </w:r>
      <w:r w:rsidR="00CD4921" w:rsidRPr="00CD4921">
        <w:rPr>
          <w:color w:val="FF0000"/>
          <w:highlight w:val="yellow"/>
        </w:rPr>
        <w:t xml:space="preserve">induces evolving tunnel </w:t>
      </w:r>
      <w:r w:rsidR="00222261" w:rsidRPr="00CD4921">
        <w:rPr>
          <w:color w:val="FF0000"/>
          <w:highlight w:val="yellow"/>
        </w:rPr>
        <w:t xml:space="preserve">convergence </w:t>
      </w:r>
      <w:r w:rsidR="00CD4921" w:rsidRPr="00CD4921">
        <w:rPr>
          <w:color w:val="FF0000"/>
          <w:highlight w:val="yellow"/>
        </w:rPr>
        <w:t>along</w:t>
      </w:r>
      <w:r w:rsidR="00222261" w:rsidRPr="00CD4921">
        <w:rPr>
          <w:color w:val="FF0000"/>
          <w:highlight w:val="yellow"/>
        </w:rPr>
        <w:t xml:space="preserve"> the excavation </w:t>
      </w:r>
      <w:r w:rsidR="00CD4921" w:rsidRPr="00CD4921">
        <w:rPr>
          <w:color w:val="FF0000"/>
          <w:highlight w:val="yellow"/>
        </w:rPr>
        <w:t>process</w:t>
      </w:r>
      <w:r w:rsidR="00222261">
        <w:t>.</w:t>
      </w:r>
    </w:p>
    <w:p w14:paraId="79372D6C" w14:textId="77777777" w:rsidR="004D213B" w:rsidRDefault="00222261" w:rsidP="0091568E">
      <w:pPr>
        <w:pStyle w:val="CaptionedFigure"/>
        <w:jc w:val="both"/>
      </w:pPr>
      <w:bookmarkStart w:id="15" w:name="VP-EL-EPVP-VEL-WG-LT"/>
      <w:r>
        <w:rPr>
          <w:noProof/>
        </w:rPr>
        <w:drawing>
          <wp:inline distT="0" distB="0" distL="0" distR="0" wp14:anchorId="7C28E6E2" wp14:editId="2481734A">
            <wp:extent cx="5760000" cy="3240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760000" cy="3240000"/>
                    </a:xfrm>
                    <a:prstGeom prst="rect">
                      <a:avLst/>
                    </a:prstGeom>
                  </pic:spPr>
                </pic:pic>
              </a:graphicData>
            </a:graphic>
          </wp:inline>
        </w:drawing>
      </w:r>
    </w:p>
    <w:p w14:paraId="54D673E8" w14:textId="10A2BDDD" w:rsidR="004D213B" w:rsidRDefault="00FD193C" w:rsidP="0091568E">
      <w:pPr>
        <w:pStyle w:val="ImageCaption"/>
        <w:jc w:val="both"/>
      </w:pPr>
      <w:r>
        <w:t>Figure 28</w:t>
      </w:r>
      <w:r w:rsidR="004A62BE">
        <w:t>:</w:t>
      </w:r>
      <w:r>
        <w:t xml:space="preserve"> </w:t>
      </w:r>
      <w:r w:rsidR="00EC187E" w:rsidRPr="00EC187E">
        <w:rPr>
          <w:color w:val="FF0000"/>
          <w:highlight w:val="yellow"/>
        </w:rPr>
        <w:t>Long-term c</w:t>
      </w:r>
      <w:r w:rsidRPr="00EC187E">
        <w:rPr>
          <w:color w:val="FF0000"/>
          <w:highlight w:val="yellow"/>
        </w:rPr>
        <w:t xml:space="preserve">onvergence </w:t>
      </w:r>
      <w:r w:rsidR="004A62BE" w:rsidRPr="00EC187E">
        <w:rPr>
          <w:color w:val="FF0000"/>
          <w:highlight w:val="yellow"/>
        </w:rPr>
        <w:t>p</w:t>
      </w:r>
      <w:r w:rsidRPr="00EC187E">
        <w:rPr>
          <w:color w:val="FF0000"/>
          <w:highlight w:val="yellow"/>
        </w:rPr>
        <w:t xml:space="preserve">rofiles </w:t>
      </w:r>
      <w:r w:rsidR="00EC187E" w:rsidRPr="00EC187E">
        <w:rPr>
          <w:color w:val="FF0000"/>
          <w:highlight w:val="yellow"/>
        </w:rPr>
        <w:t xml:space="preserve">for the configuration of twin tunnels with </w:t>
      </w:r>
      <w:r w:rsidR="00CA3352">
        <w:rPr>
          <w:color w:val="FF0000"/>
          <w:highlight w:val="yellow"/>
        </w:rPr>
        <w:t xml:space="preserve">transverse </w:t>
      </w:r>
      <w:r w:rsidR="00EC187E" w:rsidRPr="00EC187E">
        <w:rPr>
          <w:color w:val="FF0000"/>
          <w:highlight w:val="yellow"/>
        </w:rPr>
        <w:t>gallery (WG)</w:t>
      </w:r>
      <w:r w:rsidR="00EC187E">
        <w:rPr>
          <w:color w:val="FF0000"/>
          <w:highlight w:val="yellow"/>
        </w:rPr>
        <w:t xml:space="preserve">: </w:t>
      </w:r>
      <w:r w:rsidR="00EC187E" w:rsidRPr="00EC187E">
        <w:rPr>
          <w:color w:val="FF0000"/>
          <w:highlight w:val="yellow"/>
        </w:rPr>
        <w:t xml:space="preserve"> effect of </w:t>
      </w:r>
      <w:r w:rsidR="00EC187E">
        <w:rPr>
          <w:color w:val="FF0000"/>
          <w:highlight w:val="yellow"/>
        </w:rPr>
        <w:t xml:space="preserve">rock mass and lining </w:t>
      </w:r>
      <w:r w:rsidR="00EC187E" w:rsidRPr="00EC187E">
        <w:rPr>
          <w:color w:val="FF0000"/>
          <w:highlight w:val="yellow"/>
        </w:rPr>
        <w:t>creep deformation</w:t>
      </w:r>
      <w:r w:rsidR="00EC187E">
        <w:rPr>
          <w:color w:val="FF0000"/>
        </w:rPr>
        <w:t>.</w:t>
      </w:r>
    </w:p>
    <w:bookmarkEnd w:id="15"/>
    <w:p w14:paraId="422965DF" w14:textId="7FB44D77" w:rsidR="004D213B" w:rsidRPr="00CA3352" w:rsidRDefault="006616F9" w:rsidP="0091568E">
      <w:pPr>
        <w:pStyle w:val="Corpodetexto"/>
        <w:jc w:val="both"/>
        <w:rPr>
          <w:color w:val="FF0000"/>
        </w:rPr>
      </w:pPr>
      <w:r w:rsidRPr="006616F9">
        <w:rPr>
          <w:color w:val="FF0000"/>
          <w:highlight w:val="yellow"/>
        </w:rPr>
        <w:t xml:space="preserve">The impact of creep deformation on the tunnel convergence can alternatively be illustrated based on the comparison of the numerical predictions obtained </w:t>
      </w:r>
      <w:r w:rsidR="00A4548C">
        <w:rPr>
          <w:color w:val="FF0000"/>
          <w:highlight w:val="yellow"/>
        </w:rPr>
        <w:t xml:space="preserve">in the cases of </w:t>
      </w:r>
      <w:r w:rsidRPr="006616F9">
        <w:rPr>
          <w:color w:val="FF0000"/>
          <w:highlight w:val="yellow"/>
        </w:rPr>
        <w:t xml:space="preserve">instantaneous behavior </w:t>
      </w:r>
      <w:r>
        <w:rPr>
          <w:color w:val="FF0000"/>
          <w:highlight w:val="yellow"/>
        </w:rPr>
        <w:t>(elastoplastic, elastic) and time-dependent behavior (</w:t>
      </w:r>
      <w:proofErr w:type="spellStart"/>
      <w:r>
        <w:rPr>
          <w:color w:val="FF0000"/>
          <w:highlight w:val="yellow"/>
        </w:rPr>
        <w:t>viscoplastic</w:t>
      </w:r>
      <w:proofErr w:type="spellEnd"/>
      <w:r>
        <w:rPr>
          <w:color w:val="FF0000"/>
          <w:highlight w:val="yellow"/>
        </w:rPr>
        <w:t xml:space="preserve">, viscoelastic) </w:t>
      </w:r>
      <w:r w:rsidR="00A4548C">
        <w:rPr>
          <w:color w:val="FF0000"/>
          <w:highlight w:val="yellow"/>
        </w:rPr>
        <w:t>for</w:t>
      </w:r>
      <w:r w:rsidRPr="006616F9">
        <w:rPr>
          <w:color w:val="FF0000"/>
          <w:highlight w:val="yellow"/>
        </w:rPr>
        <w:t xml:space="preserve"> </w:t>
      </w:r>
      <w:r>
        <w:rPr>
          <w:color w:val="FF0000"/>
          <w:highlight w:val="yellow"/>
        </w:rPr>
        <w:t xml:space="preserve">the </w:t>
      </w:r>
      <w:r w:rsidR="00A4548C">
        <w:rPr>
          <w:color w:val="FF0000"/>
          <w:highlight w:val="yellow"/>
        </w:rPr>
        <w:t xml:space="preserve">constituent </w:t>
      </w:r>
      <w:r>
        <w:rPr>
          <w:color w:val="FF0000"/>
          <w:highlight w:val="yellow"/>
        </w:rPr>
        <w:t>material</w:t>
      </w:r>
      <w:r w:rsidR="00A4548C">
        <w:rPr>
          <w:color w:val="FF0000"/>
          <w:highlight w:val="yellow"/>
        </w:rPr>
        <w:t>s</w:t>
      </w:r>
      <w:r>
        <w:rPr>
          <w:color w:val="FF0000"/>
          <w:highlight w:val="yellow"/>
        </w:rPr>
        <w:t xml:space="preserve">. </w:t>
      </w:r>
      <w:r w:rsidRPr="006616F9">
        <w:rPr>
          <w:color w:val="FF0000"/>
          <w:highlight w:val="yellow"/>
        </w:rPr>
        <w:t xml:space="preserve"> </w:t>
      </w:r>
      <w:r w:rsidR="00222261" w:rsidRPr="006616F9">
        <w:rPr>
          <w:color w:val="FF0000"/>
          <w:highlight w:val="yellow"/>
        </w:rPr>
        <w:t>Fig. </w:t>
      </w:r>
      <w:hyperlink w:anchor="EP-EL-EPVP-VEL-WG-ST-LT">
        <w:r w:rsidR="00222261" w:rsidRPr="006616F9">
          <w:rPr>
            <w:rStyle w:val="Hyperlink"/>
            <w:color w:val="FF0000"/>
            <w:highlight w:val="yellow"/>
          </w:rPr>
          <w:t>29</w:t>
        </w:r>
      </w:hyperlink>
      <w:r w:rsidR="00222261" w:rsidRPr="006616F9">
        <w:rPr>
          <w:color w:val="FF0000"/>
          <w:highlight w:val="yellow"/>
        </w:rPr>
        <w:t xml:space="preserve"> </w:t>
      </w:r>
      <w:r w:rsidR="00CA3352">
        <w:rPr>
          <w:color w:val="FF0000"/>
          <w:highlight w:val="yellow"/>
        </w:rPr>
        <w:t>depicts</w:t>
      </w:r>
      <w:r w:rsidR="00222261" w:rsidRPr="006616F9">
        <w:rPr>
          <w:color w:val="FF0000"/>
          <w:highlight w:val="yellow"/>
        </w:rPr>
        <w:t xml:space="preserve"> the convergence</w:t>
      </w:r>
      <w:r w:rsidR="00222261" w:rsidRPr="006616F9">
        <w:rPr>
          <w:color w:val="FF0000"/>
        </w:rPr>
        <w:t xml:space="preserve"> </w:t>
      </w:r>
      <w:r w:rsidR="00222261" w:rsidRPr="00CA3352">
        <w:rPr>
          <w:color w:val="FF0000"/>
          <w:highlight w:val="yellow"/>
        </w:rPr>
        <w:t xml:space="preserve">profiles </w:t>
      </w:r>
      <w:r w:rsidR="00A4548C" w:rsidRPr="00CA3352">
        <w:rPr>
          <w:color w:val="FF0000"/>
          <w:highlight w:val="yellow"/>
        </w:rPr>
        <w:t xml:space="preserve">obtained </w:t>
      </w:r>
      <w:r w:rsidR="00222261" w:rsidRPr="00CA3352">
        <w:rPr>
          <w:color w:val="FF0000"/>
          <w:highlight w:val="yellow"/>
        </w:rPr>
        <w:t xml:space="preserve">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CA3352">
        <w:rPr>
          <w:color w:val="FF0000"/>
          <w:highlight w:val="yellow"/>
        </w:rPr>
        <w:t xml:space="preserve"> and </w:t>
      </w:r>
      <m:oMath>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CA3352">
        <w:rPr>
          <w:color w:val="FF0000"/>
          <w:highlight w:val="yellow"/>
        </w:rPr>
        <w:t xml:space="preserve"> (yellow, green and red lines, respectively) </w:t>
      </w:r>
      <w:r w:rsidR="00A4548C" w:rsidRPr="00CA3352">
        <w:rPr>
          <w:color w:val="FF0000"/>
          <w:highlight w:val="yellow"/>
        </w:rPr>
        <w:t>considering</w:t>
      </w:r>
      <w:r w:rsidR="00222261" w:rsidRPr="00CA3352">
        <w:rPr>
          <w:color w:val="FF0000"/>
          <w:highlight w:val="yellow"/>
        </w:rPr>
        <w:t xml:space="preserve"> </w:t>
      </w:r>
      <w:r w:rsidR="00A4548C" w:rsidRPr="00CA3352">
        <w:rPr>
          <w:color w:val="FF0000"/>
          <w:highlight w:val="yellow"/>
        </w:rPr>
        <w:t xml:space="preserve">the configurations of </w:t>
      </w:r>
      <w:r w:rsidR="00222261" w:rsidRPr="00CA3352">
        <w:rPr>
          <w:color w:val="FF0000"/>
          <w:highlight w:val="yellow"/>
        </w:rPr>
        <w:t xml:space="preserve">elastoplastic rock mass </w:t>
      </w:r>
      <w:r w:rsidR="00A4548C" w:rsidRPr="00CA3352">
        <w:rPr>
          <w:color w:val="FF0000"/>
          <w:highlight w:val="yellow"/>
        </w:rPr>
        <w:t>with</w:t>
      </w:r>
      <w:r w:rsidR="00222261" w:rsidRPr="00CA3352">
        <w:rPr>
          <w:color w:val="FF0000"/>
          <w:highlight w:val="yellow"/>
        </w:rPr>
        <w:t xml:space="preserve"> elastic lining (EP-EL - solid lines)</w:t>
      </w:r>
      <w:r w:rsidR="00A4548C" w:rsidRPr="00CA3352">
        <w:rPr>
          <w:color w:val="FF0000"/>
          <w:highlight w:val="yellow"/>
        </w:rPr>
        <w:t xml:space="preserve">, </w:t>
      </w:r>
      <w:r w:rsidR="00222261" w:rsidRPr="00CA3352">
        <w:rPr>
          <w:color w:val="FF0000"/>
          <w:highlight w:val="yellow"/>
        </w:rPr>
        <w:t>elastoplastic-</w:t>
      </w:r>
      <w:proofErr w:type="spellStart"/>
      <w:r w:rsidR="00222261" w:rsidRPr="00CA3352">
        <w:rPr>
          <w:color w:val="FF0000"/>
          <w:highlight w:val="yellow"/>
        </w:rPr>
        <w:t>viscoplastic</w:t>
      </w:r>
      <w:proofErr w:type="spellEnd"/>
      <w:r w:rsidR="00222261" w:rsidRPr="00CA3352">
        <w:rPr>
          <w:color w:val="FF0000"/>
          <w:highlight w:val="yellow"/>
        </w:rPr>
        <w:t xml:space="preserve"> rock mass </w:t>
      </w:r>
      <w:r w:rsidR="00A4548C" w:rsidRPr="00CA3352">
        <w:rPr>
          <w:color w:val="FF0000"/>
          <w:highlight w:val="yellow"/>
        </w:rPr>
        <w:t xml:space="preserve">with </w:t>
      </w:r>
      <w:r w:rsidR="00222261" w:rsidRPr="00CA3352">
        <w:rPr>
          <w:color w:val="FF0000"/>
          <w:highlight w:val="yellow"/>
        </w:rPr>
        <w:t xml:space="preserve">viscoelastic lining </w:t>
      </w:r>
      <w:r w:rsidR="00A4548C" w:rsidRPr="00CA3352">
        <w:rPr>
          <w:color w:val="FF0000"/>
          <w:highlight w:val="yellow"/>
        </w:rPr>
        <w:t>in</w:t>
      </w:r>
      <w:r w:rsidR="00222261" w:rsidRPr="00CA3352">
        <w:rPr>
          <w:color w:val="FF0000"/>
          <w:highlight w:val="yellow"/>
        </w:rPr>
        <w:t xml:space="preserve"> short-term </w:t>
      </w:r>
      <w:r w:rsidR="00A4548C" w:rsidRPr="00CA3352">
        <w:rPr>
          <w:color w:val="FF0000"/>
          <w:highlight w:val="yellow"/>
        </w:rPr>
        <w:t xml:space="preserve">analysis </w:t>
      </w:r>
      <w:r w:rsidR="00222261" w:rsidRPr="00CA3352">
        <w:rPr>
          <w:color w:val="FF0000"/>
          <w:highlight w:val="yellow"/>
        </w:rPr>
        <w:t xml:space="preserve">(EPVP-VEL-ST - dotted lines) and </w:t>
      </w:r>
      <w:r w:rsidR="00A4548C" w:rsidRPr="00CA3352">
        <w:rPr>
          <w:color w:val="FF0000"/>
          <w:highlight w:val="yellow"/>
        </w:rPr>
        <w:t>elastoplastic-</w:t>
      </w:r>
      <w:proofErr w:type="spellStart"/>
      <w:r w:rsidR="00A4548C" w:rsidRPr="00CA3352">
        <w:rPr>
          <w:color w:val="FF0000"/>
          <w:highlight w:val="yellow"/>
        </w:rPr>
        <w:t>viscoplastic</w:t>
      </w:r>
      <w:proofErr w:type="spellEnd"/>
      <w:r w:rsidR="00A4548C" w:rsidRPr="00CA3352">
        <w:rPr>
          <w:color w:val="FF0000"/>
          <w:highlight w:val="yellow"/>
        </w:rPr>
        <w:t xml:space="preserve"> rock mass with viscoelastic lining in </w:t>
      </w:r>
      <w:r w:rsidR="00222261" w:rsidRPr="00CA3352">
        <w:rPr>
          <w:color w:val="FF0000"/>
          <w:highlight w:val="yellow"/>
        </w:rPr>
        <w:t xml:space="preserve">long-term </w:t>
      </w:r>
      <w:r w:rsidR="00A4548C" w:rsidRPr="00CA3352">
        <w:rPr>
          <w:color w:val="FF0000"/>
          <w:highlight w:val="yellow"/>
        </w:rPr>
        <w:t xml:space="preserve">analysis </w:t>
      </w:r>
      <w:r w:rsidR="00222261" w:rsidRPr="00CA3352">
        <w:rPr>
          <w:color w:val="FF0000"/>
          <w:highlight w:val="yellow"/>
        </w:rPr>
        <w:t>(EPVP-VEL-LT - dashed lines).</w:t>
      </w:r>
      <w:r w:rsidR="00A4548C" w:rsidRPr="00CA3352">
        <w:rPr>
          <w:color w:val="FF0000"/>
          <w:highlight w:val="yellow"/>
        </w:rPr>
        <w:t xml:space="preserve"> The </w:t>
      </w:r>
      <w:r w:rsidR="00CA3352" w:rsidRPr="00CA3352">
        <w:rPr>
          <w:color w:val="FF0000"/>
          <w:highlight w:val="yellow"/>
        </w:rPr>
        <w:t xml:space="preserve">case </w:t>
      </w:r>
      <w:commentRangeStart w:id="16"/>
      <w:proofErr w:type="spellStart"/>
      <w:r w:rsidR="00CA3352" w:rsidRPr="00CA3352">
        <w:rPr>
          <w:color w:val="FF0000"/>
          <w:highlight w:val="yellow"/>
        </w:rPr>
        <w:t>ofsingle</w:t>
      </w:r>
      <w:commentRangeEnd w:id="16"/>
      <w:proofErr w:type="spellEnd"/>
      <w:r w:rsidR="008A79D7">
        <w:rPr>
          <w:rStyle w:val="Refdecomentrio"/>
        </w:rPr>
        <w:commentReference w:id="16"/>
      </w:r>
      <w:r w:rsidR="00CA3352" w:rsidRPr="00CA3352">
        <w:rPr>
          <w:color w:val="FF0000"/>
          <w:highlight w:val="yellow"/>
        </w:rPr>
        <w:t xml:space="preserve"> circular tunnel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m:t>
        </m:r>
        <m:r>
          <m:rPr>
            <m:sty m:val="p"/>
          </m:rPr>
          <w:rPr>
            <w:rFonts w:ascii="Cambria Math" w:hAnsi="Cambria Math" w:cs="Arial"/>
            <w:color w:val="FF0000"/>
            <w:sz w:val="21"/>
            <w:szCs w:val="21"/>
            <w:highlight w:val="yellow"/>
            <w:shd w:val="clear" w:color="auto" w:fill="FFFFFF"/>
          </w:rPr>
          <m:t>∞</m:t>
        </m:r>
        <m:r>
          <w:rPr>
            <w:rFonts w:ascii="Cambria Math" w:hAnsi="Cambria Math"/>
            <w:color w:val="FF0000"/>
            <w:highlight w:val="yellow"/>
          </w:rPr>
          <m:t xml:space="preserve"> </m:t>
        </m:r>
      </m:oMath>
      <w:r w:rsidR="00CA3352" w:rsidRPr="00CA3352">
        <w:rPr>
          <w:rFonts w:eastAsiaTheme="minorEastAsia"/>
          <w:color w:val="FF0000"/>
          <w:highlight w:val="yellow"/>
        </w:rPr>
        <w:t xml:space="preserve">) </w:t>
      </w:r>
      <w:r w:rsidR="00CA3352" w:rsidRPr="00CA3352">
        <w:rPr>
          <w:color w:val="FF0000"/>
          <w:highlight w:val="yellow"/>
        </w:rPr>
        <w:t>is also analyzed as reference configuration</w:t>
      </w:r>
      <w:r w:rsidR="00222261" w:rsidRPr="00CA3352">
        <w:rPr>
          <w:color w:val="FF0000"/>
          <w:highlight w:val="yellow"/>
        </w:rPr>
        <w:t xml:space="preserve"> (black lines).</w:t>
      </w:r>
    </w:p>
    <w:p w14:paraId="4935E6A4" w14:textId="77777777" w:rsidR="004D213B" w:rsidRDefault="00222261" w:rsidP="0091568E">
      <w:pPr>
        <w:pStyle w:val="CaptionedFigure"/>
        <w:jc w:val="both"/>
      </w:pPr>
      <w:bookmarkStart w:id="17" w:name="EP-EL-EPVP-VEL-WG-ST-LT"/>
      <w:r>
        <w:rPr>
          <w:noProof/>
        </w:rPr>
        <w:lastRenderedPageBreak/>
        <w:drawing>
          <wp:inline distT="0" distB="0" distL="0" distR="0" wp14:anchorId="3853FA34" wp14:editId="4EEC6F35">
            <wp:extent cx="5760000" cy="3240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5760000" cy="3240000"/>
                    </a:xfrm>
                    <a:prstGeom prst="rect">
                      <a:avLst/>
                    </a:prstGeom>
                  </pic:spPr>
                </pic:pic>
              </a:graphicData>
            </a:graphic>
          </wp:inline>
        </w:drawing>
      </w:r>
    </w:p>
    <w:p w14:paraId="33DDF81F" w14:textId="2DC938EF" w:rsidR="004D213B" w:rsidRPr="00CA3352" w:rsidRDefault="00FD193C" w:rsidP="0091568E">
      <w:pPr>
        <w:pStyle w:val="ImageCaption"/>
        <w:jc w:val="both"/>
        <w:rPr>
          <w:color w:val="FF0000"/>
        </w:rPr>
      </w:pPr>
      <w:r w:rsidRPr="00CA3352">
        <w:rPr>
          <w:color w:val="FF0000"/>
          <w:highlight w:val="yellow"/>
        </w:rPr>
        <w:t>Figure 29</w:t>
      </w:r>
      <w:r w:rsidR="00CA3352" w:rsidRPr="00CA3352">
        <w:rPr>
          <w:color w:val="FF0000"/>
          <w:highlight w:val="yellow"/>
        </w:rPr>
        <w:t>:</w:t>
      </w:r>
      <w:r w:rsidRPr="00CA3352">
        <w:rPr>
          <w:color w:val="FF0000"/>
          <w:highlight w:val="yellow"/>
        </w:rPr>
        <w:t xml:space="preserve"> </w:t>
      </w:r>
      <w:r w:rsidR="00CA3352" w:rsidRPr="00CA3352">
        <w:rPr>
          <w:color w:val="FF0000"/>
          <w:highlight w:val="yellow"/>
        </w:rPr>
        <w:t>Short-term and long-term c</w:t>
      </w:r>
      <w:r w:rsidRPr="00CA3352">
        <w:rPr>
          <w:color w:val="FF0000"/>
          <w:highlight w:val="yellow"/>
        </w:rPr>
        <w:t xml:space="preserve">onvergence </w:t>
      </w:r>
      <w:r w:rsidR="00CA3352" w:rsidRPr="00CA3352">
        <w:rPr>
          <w:color w:val="FF0000"/>
          <w:highlight w:val="yellow"/>
        </w:rPr>
        <w:t>p</w:t>
      </w:r>
      <w:r w:rsidRPr="00CA3352">
        <w:rPr>
          <w:color w:val="FF0000"/>
          <w:highlight w:val="yellow"/>
        </w:rPr>
        <w:t xml:space="preserve">rofiles </w:t>
      </w:r>
      <w:r w:rsidR="00CA3352" w:rsidRPr="00CA3352">
        <w:rPr>
          <w:color w:val="FF0000"/>
          <w:highlight w:val="yellow"/>
        </w:rPr>
        <w:t>obtained for the configuration of twin tunnels with transverse gallery (WG): instantaneous versus delayed behaviors of the rock and lining constituent materials.</w:t>
      </w:r>
    </w:p>
    <w:bookmarkEnd w:id="17"/>
    <w:p w14:paraId="65848F3B" w14:textId="33AA226F" w:rsidR="004D213B" w:rsidRDefault="00CA3352" w:rsidP="0091568E">
      <w:pPr>
        <w:pStyle w:val="Corpodetexto"/>
        <w:jc w:val="both"/>
        <w:rPr>
          <w:color w:val="FF0000"/>
        </w:rPr>
      </w:pPr>
      <w:r>
        <w:rPr>
          <w:color w:val="FF0000"/>
          <w:highlight w:val="yellow"/>
        </w:rPr>
        <w:t>Once again, t</w:t>
      </w:r>
      <w:r w:rsidR="00222261" w:rsidRPr="00CA3352">
        <w:rPr>
          <w:color w:val="FF0000"/>
          <w:highlight w:val="yellow"/>
        </w:rPr>
        <w:t xml:space="preserve">he result </w:t>
      </w:r>
      <w:r>
        <w:rPr>
          <w:color w:val="FF0000"/>
          <w:highlight w:val="yellow"/>
        </w:rPr>
        <w:t xml:space="preserve">predictions </w:t>
      </w:r>
      <w:r w:rsidR="0013491B" w:rsidRPr="00CA3352">
        <w:rPr>
          <w:color w:val="FF0000"/>
          <w:highlight w:val="yellow"/>
        </w:rPr>
        <w:t>show</w:t>
      </w:r>
      <w:r w:rsidRPr="00CA3352">
        <w:rPr>
          <w:color w:val="FF0000"/>
          <w:highlight w:val="yellow"/>
        </w:rPr>
        <w:t>n in this figure emphasize</w:t>
      </w:r>
      <w:r w:rsidR="00222261" w:rsidRPr="00CA3352">
        <w:rPr>
          <w:color w:val="FF0000"/>
          <w:highlight w:val="yellow"/>
        </w:rPr>
        <w:t xml:space="preserve"> the </w:t>
      </w:r>
      <w:r w:rsidRPr="00CA3352">
        <w:rPr>
          <w:color w:val="FF0000"/>
          <w:highlight w:val="yellow"/>
        </w:rPr>
        <w:t>significative impact</w:t>
      </w:r>
      <w:r w:rsidR="00222261" w:rsidRPr="00CA3352">
        <w:rPr>
          <w:color w:val="FF0000"/>
          <w:highlight w:val="yellow"/>
        </w:rPr>
        <w:t xml:space="preserve"> of the viscoelastic lining</w:t>
      </w:r>
      <w:r w:rsidRPr="00CA3352">
        <w:rPr>
          <w:color w:val="FF0000"/>
          <w:highlight w:val="yellow"/>
        </w:rPr>
        <w:t xml:space="preserve"> behavior on</w:t>
      </w:r>
      <w:r w:rsidR="00222261" w:rsidRPr="00CA3352">
        <w:rPr>
          <w:color w:val="FF0000"/>
          <w:highlight w:val="yellow"/>
        </w:rPr>
        <w:t xml:space="preserve"> the </w:t>
      </w:r>
      <w:r w:rsidR="0066279E">
        <w:rPr>
          <w:color w:val="FF0000"/>
          <w:highlight w:val="yellow"/>
        </w:rPr>
        <w:t xml:space="preserve">short-term </w:t>
      </w:r>
      <w:r w:rsidR="00222261" w:rsidRPr="00CA3352">
        <w:rPr>
          <w:color w:val="FF0000"/>
          <w:highlight w:val="yellow"/>
        </w:rPr>
        <w:t>convergence profile of the tunnels.</w:t>
      </w:r>
      <w:r w:rsidR="00222261" w:rsidRPr="00CA3352">
        <w:rPr>
          <w:color w:val="FF0000"/>
        </w:rPr>
        <w:t xml:space="preserve"> </w:t>
      </w:r>
      <w:r w:rsidR="0066279E" w:rsidRPr="0066279E">
        <w:rPr>
          <w:color w:val="FF0000"/>
          <w:highlight w:val="yellow"/>
        </w:rPr>
        <w:t xml:space="preserve">At </w:t>
      </w:r>
      <w:r w:rsidR="00222261" w:rsidRPr="0066279E">
        <w:rPr>
          <w:color w:val="FF0000"/>
          <w:highlight w:val="yellow"/>
        </w:rPr>
        <w:t>short-term (ST), the elastoplastic-</w:t>
      </w:r>
      <w:proofErr w:type="spellStart"/>
      <w:r w:rsidR="00222261" w:rsidRPr="0066279E">
        <w:rPr>
          <w:color w:val="FF0000"/>
          <w:highlight w:val="yellow"/>
        </w:rPr>
        <w:t>viscoplastic</w:t>
      </w:r>
      <w:proofErr w:type="spellEnd"/>
      <w:r w:rsidR="00222261" w:rsidRPr="0066279E">
        <w:rPr>
          <w:color w:val="FF0000"/>
          <w:highlight w:val="yellow"/>
        </w:rPr>
        <w:t xml:space="preserve"> rock mass with viscoelastic lining (EPVP-VEL - dotted lines)</w:t>
      </w:r>
      <w:r w:rsidR="0066279E">
        <w:rPr>
          <w:color w:val="FF0000"/>
          <w:highlight w:val="yellow"/>
        </w:rPr>
        <w:t xml:space="preserve"> leads to </w:t>
      </w:r>
      <w:r w:rsidR="00222261" w:rsidRPr="0066279E">
        <w:rPr>
          <w:color w:val="FF0000"/>
          <w:highlight w:val="yellow"/>
        </w:rPr>
        <w:t xml:space="preserve">higher convergences </w:t>
      </w:r>
      <w:r w:rsidR="0066279E" w:rsidRPr="0066279E">
        <w:rPr>
          <w:color w:val="FF0000"/>
          <w:highlight w:val="yellow"/>
        </w:rPr>
        <w:t xml:space="preserve">when </w:t>
      </w:r>
      <w:r w:rsidR="00222261" w:rsidRPr="0066279E">
        <w:rPr>
          <w:color w:val="FF0000"/>
          <w:highlight w:val="yellow"/>
        </w:rPr>
        <w:t xml:space="preserve">compared to the elastoplastic </w:t>
      </w:r>
      <w:r w:rsidR="0066279E">
        <w:rPr>
          <w:color w:val="FF0000"/>
          <w:highlight w:val="yellow"/>
        </w:rPr>
        <w:t xml:space="preserve">rock mass </w:t>
      </w:r>
      <w:r w:rsidR="00222261" w:rsidRPr="0066279E">
        <w:rPr>
          <w:color w:val="FF0000"/>
          <w:highlight w:val="yellow"/>
        </w:rPr>
        <w:t>with elastic lining (EP-EL - solid lines).</w:t>
      </w:r>
      <w:r w:rsidR="00222261">
        <w:t xml:space="preserve"> </w:t>
      </w:r>
      <w:r w:rsidR="0066279E" w:rsidRPr="007E75F2">
        <w:rPr>
          <w:color w:val="FF0000"/>
          <w:highlight w:val="yellow"/>
        </w:rPr>
        <w:t>This is mainly attributed</w:t>
      </w:r>
      <w:r w:rsidR="0066279E" w:rsidRPr="007E75F2">
        <w:rPr>
          <w:color w:val="FF0000"/>
        </w:rPr>
        <w:t xml:space="preserve"> </w:t>
      </w:r>
      <w:r w:rsidR="0066279E" w:rsidRPr="0066279E">
        <w:rPr>
          <w:color w:val="FF0000"/>
          <w:highlight w:val="yellow"/>
        </w:rPr>
        <w:t>to the fact the</w:t>
      </w:r>
      <w:r w:rsidR="00222261" w:rsidRPr="0066279E">
        <w:rPr>
          <w:color w:val="FF0000"/>
          <w:highlight w:val="yellow"/>
        </w:rPr>
        <w:t xml:space="preserve"> </w:t>
      </w:r>
      <w:r w:rsidR="0013491B" w:rsidRPr="0066279E">
        <w:rPr>
          <w:color w:val="FF0000"/>
          <w:highlight w:val="yellow"/>
        </w:rPr>
        <w:t>early age</w:t>
      </w:r>
      <w:r w:rsidR="00222261" w:rsidRPr="0066279E">
        <w:rPr>
          <w:color w:val="FF0000"/>
          <w:highlight w:val="yellow"/>
        </w:rPr>
        <w:t xml:space="preserve"> viscoelastic lining (VEL) </w:t>
      </w:r>
      <w:r w:rsidR="0066279E" w:rsidRPr="0066279E">
        <w:rPr>
          <w:color w:val="FF0000"/>
          <w:highlight w:val="yellow"/>
        </w:rPr>
        <w:t xml:space="preserve">exhibits </w:t>
      </w:r>
      <w:r w:rsidR="00222261" w:rsidRPr="0066279E">
        <w:rPr>
          <w:color w:val="FF0000"/>
          <w:highlight w:val="yellow"/>
        </w:rPr>
        <w:t xml:space="preserve">lower </w:t>
      </w:r>
      <w:r w:rsidR="0066279E" w:rsidRPr="0066279E">
        <w:rPr>
          <w:color w:val="FF0000"/>
          <w:highlight w:val="yellow"/>
        </w:rPr>
        <w:t xml:space="preserve">relaxation </w:t>
      </w:r>
      <w:r w:rsidR="00222261" w:rsidRPr="0066279E">
        <w:rPr>
          <w:color w:val="FF0000"/>
          <w:highlight w:val="yellow"/>
        </w:rPr>
        <w:t>modulus</w:t>
      </w:r>
      <w:r w:rsidR="0066279E" w:rsidRPr="0066279E">
        <w:rPr>
          <w:color w:val="FF0000"/>
          <w:highlight w:val="yellow"/>
        </w:rPr>
        <w:t xml:space="preserve"> than the </w:t>
      </w:r>
      <w:r w:rsidR="00222261" w:rsidRPr="0066279E">
        <w:rPr>
          <w:color w:val="FF0000"/>
          <w:highlight w:val="yellow"/>
        </w:rPr>
        <w:t>stiffness</w:t>
      </w:r>
      <w:r w:rsidR="0066279E" w:rsidRPr="0066279E">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 </m:t>
        </m:r>
      </m:oMath>
      <w:r w:rsidR="0066279E" w:rsidRPr="0066279E">
        <w:rPr>
          <w:color w:val="FF0000"/>
          <w:highlight w:val="yellow"/>
        </w:rPr>
        <w:t>considered for elastic lining (EL), thus resulting in hi</w:t>
      </w:r>
      <w:r w:rsidR="004A7C07">
        <w:rPr>
          <w:color w:val="FF0000"/>
          <w:highlight w:val="yellow"/>
        </w:rPr>
        <w:t>g</w:t>
      </w:r>
      <w:r w:rsidR="0066279E" w:rsidRPr="0066279E">
        <w:rPr>
          <w:color w:val="FF0000"/>
          <w:highlight w:val="yellow"/>
        </w:rPr>
        <w:t>her tunnel deformation</w:t>
      </w:r>
      <w:r w:rsidR="00222261">
        <w:t xml:space="preserve">. </w:t>
      </w:r>
      <w:r w:rsidR="0066279E" w:rsidRPr="0066279E">
        <w:rPr>
          <w:color w:val="FF0000"/>
          <w:highlight w:val="yellow"/>
        </w:rPr>
        <w:t>Regarding the</w:t>
      </w:r>
      <w:r w:rsidR="00222261" w:rsidRPr="0066279E">
        <w:rPr>
          <w:color w:val="FF0000"/>
          <w:highlight w:val="yellow"/>
        </w:rPr>
        <w:t xml:space="preserve"> long-term </w:t>
      </w:r>
      <w:r w:rsidR="0066279E" w:rsidRPr="0066279E">
        <w:rPr>
          <w:color w:val="FF0000"/>
          <w:highlight w:val="yellow"/>
        </w:rPr>
        <w:t>analysis</w:t>
      </w:r>
      <w:r w:rsidR="0066279E">
        <w:rPr>
          <w:color w:val="FF0000"/>
          <w:highlight w:val="yellow"/>
        </w:rPr>
        <w:t xml:space="preserve"> </w:t>
      </w:r>
      <w:r w:rsidR="00222261" w:rsidRPr="0066279E">
        <w:rPr>
          <w:color w:val="FF0000"/>
          <w:highlight w:val="yellow"/>
        </w:rPr>
        <w:t xml:space="preserve">(LT), even though the viscoelastic lining (VEL) (dashed </w:t>
      </w:r>
      <w:r w:rsidR="0013491B" w:rsidRPr="0066279E">
        <w:rPr>
          <w:color w:val="FF0000"/>
          <w:highlight w:val="yellow"/>
        </w:rPr>
        <w:t>lines</w:t>
      </w:r>
      <w:r w:rsidR="00222261" w:rsidRPr="0066279E">
        <w:rPr>
          <w:color w:val="FF0000"/>
          <w:highlight w:val="yellow"/>
        </w:rPr>
        <w:t xml:space="preserve">) </w:t>
      </w:r>
      <w:r w:rsidR="0066279E" w:rsidRPr="0066279E">
        <w:rPr>
          <w:color w:val="FF0000"/>
          <w:highlight w:val="yellow"/>
        </w:rPr>
        <w:t>exhibit increasing relaxation modulus</w:t>
      </w:r>
      <w:r w:rsidR="00222261" w:rsidRPr="0066279E">
        <w:rPr>
          <w:color w:val="FF0000"/>
          <w:highlight w:val="yellow"/>
        </w:rPr>
        <w:t xml:space="preserve"> due to aging</w:t>
      </w:r>
      <w:r w:rsidR="0066279E" w:rsidRPr="0066279E">
        <w:rPr>
          <w:color w:val="FF0000"/>
          <w:highlight w:val="yellow"/>
        </w:rPr>
        <w:t xml:space="preserve"> phenomenon</w:t>
      </w:r>
      <w:r w:rsidR="00222261" w:rsidRPr="0066279E">
        <w:rPr>
          <w:color w:val="FF0000"/>
          <w:highlight w:val="yellow"/>
        </w:rPr>
        <w:t>,</w:t>
      </w:r>
      <w:r w:rsidR="00222261" w:rsidRPr="0066279E">
        <w:rPr>
          <w:color w:val="FF0000"/>
        </w:rPr>
        <w:t xml:space="preserve"> </w:t>
      </w:r>
      <w:r w:rsidR="00222261" w:rsidRPr="007E75F2">
        <w:rPr>
          <w:color w:val="FF0000"/>
          <w:highlight w:val="yellow"/>
        </w:rPr>
        <w:t xml:space="preserve">the </w:t>
      </w:r>
      <w:r w:rsidR="0066279E" w:rsidRPr="007E75F2">
        <w:rPr>
          <w:color w:val="FF0000"/>
          <w:highlight w:val="yellow"/>
        </w:rPr>
        <w:t xml:space="preserve">creep deformation of both the </w:t>
      </w:r>
      <w:r w:rsidR="004A7C07" w:rsidRPr="007E75F2">
        <w:rPr>
          <w:color w:val="FF0000"/>
          <w:highlight w:val="yellow"/>
        </w:rPr>
        <w:t xml:space="preserve">rock and lining </w:t>
      </w:r>
      <w:r w:rsidR="0066279E" w:rsidRPr="007E75F2">
        <w:rPr>
          <w:color w:val="FF0000"/>
          <w:highlight w:val="yellow"/>
        </w:rPr>
        <w:t>constituent</w:t>
      </w:r>
      <w:r w:rsidR="004A7C07" w:rsidRPr="007E75F2">
        <w:rPr>
          <w:color w:val="FF0000"/>
          <w:highlight w:val="yellow"/>
        </w:rPr>
        <w:t>s</w:t>
      </w:r>
      <w:r w:rsidR="0066279E" w:rsidRPr="007E75F2">
        <w:rPr>
          <w:color w:val="FF0000"/>
          <w:highlight w:val="yellow"/>
        </w:rPr>
        <w:t xml:space="preserve"> </w:t>
      </w:r>
      <w:proofErr w:type="gramStart"/>
      <w:r w:rsidR="004A7C07" w:rsidRPr="007E75F2">
        <w:rPr>
          <w:color w:val="FF0000"/>
          <w:highlight w:val="yellow"/>
        </w:rPr>
        <w:t>result</w:t>
      </w:r>
      <w:proofErr w:type="gramEnd"/>
      <w:r w:rsidR="004A7C07" w:rsidRPr="007E75F2">
        <w:rPr>
          <w:color w:val="FF0000"/>
          <w:highlight w:val="yellow"/>
        </w:rPr>
        <w:t xml:space="preserve"> in </w:t>
      </w:r>
      <w:r w:rsidR="00222261" w:rsidRPr="007E75F2">
        <w:rPr>
          <w:color w:val="FF0000"/>
          <w:highlight w:val="yellow"/>
        </w:rPr>
        <w:t xml:space="preserve">significantly </w:t>
      </w:r>
      <w:r w:rsidR="004A7C07" w:rsidRPr="007E75F2">
        <w:rPr>
          <w:color w:val="FF0000"/>
          <w:highlight w:val="yellow"/>
        </w:rPr>
        <w:t xml:space="preserve">higher </w:t>
      </w:r>
      <w:r w:rsidR="00222261" w:rsidRPr="007E75F2">
        <w:rPr>
          <w:color w:val="FF0000"/>
          <w:highlight w:val="yellow"/>
        </w:rPr>
        <w:t>convergence</w:t>
      </w:r>
      <w:r w:rsidR="004A7C07" w:rsidRPr="007E75F2">
        <w:rPr>
          <w:color w:val="FF0000"/>
          <w:highlight w:val="yellow"/>
        </w:rPr>
        <w:t xml:space="preserve">s at the tunnel roof when </w:t>
      </w:r>
      <w:r w:rsidR="00222261" w:rsidRPr="007E75F2">
        <w:rPr>
          <w:color w:val="FF0000"/>
          <w:highlight w:val="yellow"/>
        </w:rPr>
        <w:t xml:space="preserve">compared to </w:t>
      </w:r>
      <w:r w:rsidR="004A7C07" w:rsidRPr="007E75F2">
        <w:rPr>
          <w:color w:val="FF0000"/>
          <w:highlight w:val="yellow"/>
        </w:rPr>
        <w:t xml:space="preserve">obtained for </w:t>
      </w:r>
      <w:r w:rsidR="00222261" w:rsidRPr="007E75F2">
        <w:rPr>
          <w:color w:val="FF0000"/>
          <w:highlight w:val="yellow"/>
        </w:rPr>
        <w:t xml:space="preserve">elastoplastic </w:t>
      </w:r>
      <w:r w:rsidR="004A7C07" w:rsidRPr="007E75F2">
        <w:rPr>
          <w:color w:val="FF0000"/>
          <w:highlight w:val="yellow"/>
        </w:rPr>
        <w:t xml:space="preserve">rock </w:t>
      </w:r>
      <w:r w:rsidR="00222261" w:rsidRPr="007E75F2">
        <w:rPr>
          <w:color w:val="FF0000"/>
          <w:highlight w:val="yellow"/>
        </w:rPr>
        <w:t xml:space="preserve">with elastic lining (EP-EL - solid lines). </w:t>
      </w:r>
      <w:r w:rsidR="004A7C07" w:rsidRPr="007E75F2">
        <w:rPr>
          <w:color w:val="FF0000"/>
          <w:highlight w:val="yellow"/>
        </w:rPr>
        <w:t>A</w:t>
      </w:r>
      <w:r w:rsidR="00222261" w:rsidRPr="007E75F2">
        <w:rPr>
          <w:color w:val="FF0000"/>
          <w:highlight w:val="yellow"/>
        </w:rPr>
        <w:t xml:space="preserve"> noticeable increase in the magnitude of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4A7C07" w:rsidRPr="007E75F2">
        <w:rPr>
          <w:rFonts w:eastAsiaTheme="minorEastAsia"/>
          <w:color w:val="FF0000"/>
          <w:highlight w:val="yellow"/>
        </w:rPr>
        <w:t xml:space="preserve">, </w:t>
      </w:r>
      <w:r w:rsidR="00222261" w:rsidRPr="007E75F2">
        <w:rPr>
          <w:color w:val="FF0000"/>
          <w:highlight w:val="yellow"/>
        </w:rPr>
        <w:t xml:space="preserve"> </w:t>
      </w:r>
      <w:r w:rsidR="004A7C07" w:rsidRPr="007E75F2">
        <w:rPr>
          <w:color w:val="FF0000"/>
          <w:highlight w:val="yellow"/>
        </w:rPr>
        <w:t xml:space="preserve">induced by the interaction with transverse gallery, is also observed from </w:t>
      </w:r>
      <w:r w:rsidR="00222261" w:rsidRPr="007E75F2">
        <w:rPr>
          <w:color w:val="FF0000"/>
          <w:highlight w:val="yellow"/>
        </w:rPr>
        <w:t xml:space="preserve">the short-term </w:t>
      </w:r>
      <w:r w:rsidR="004A7C07" w:rsidRPr="007E75F2">
        <w:rPr>
          <w:color w:val="FF0000"/>
          <w:highlight w:val="yellow"/>
        </w:rPr>
        <w:t xml:space="preserve">response </w:t>
      </w:r>
      <w:r w:rsidR="00222261" w:rsidRPr="007E75F2">
        <w:rPr>
          <w:color w:val="FF0000"/>
          <w:highlight w:val="yellow"/>
        </w:rPr>
        <w:t xml:space="preserve">(dotted lines) </w:t>
      </w:r>
      <w:r w:rsidR="004A7C07" w:rsidRPr="007E75F2">
        <w:rPr>
          <w:color w:val="FF0000"/>
          <w:highlight w:val="yellow"/>
        </w:rPr>
        <w:t>to</w:t>
      </w:r>
      <w:r w:rsidR="00222261" w:rsidRPr="007E75F2">
        <w:rPr>
          <w:color w:val="FF0000"/>
          <w:highlight w:val="yellow"/>
        </w:rPr>
        <w:t xml:space="preserve"> the long-term </w:t>
      </w:r>
      <w:r w:rsidR="004A7C07" w:rsidRPr="007E75F2">
        <w:rPr>
          <w:color w:val="FF0000"/>
          <w:highlight w:val="yellow"/>
        </w:rPr>
        <w:t xml:space="preserve">response </w:t>
      </w:r>
      <w:r w:rsidR="00222261" w:rsidRPr="007E75F2">
        <w:rPr>
          <w:color w:val="FF0000"/>
          <w:highlight w:val="yellow"/>
        </w:rPr>
        <w:t xml:space="preserve">(dashed lines), highlighting </w:t>
      </w:r>
      <w:r w:rsidR="007E75F2" w:rsidRPr="007E75F2">
        <w:rPr>
          <w:color w:val="FF0000"/>
          <w:highlight w:val="yellow"/>
        </w:rPr>
        <w:t xml:space="preserve">once again </w:t>
      </w:r>
      <w:r w:rsidR="00222261" w:rsidRPr="007E75F2">
        <w:rPr>
          <w:color w:val="FF0000"/>
          <w:highlight w:val="yellow"/>
        </w:rPr>
        <w:t xml:space="preserve">the influence of the </w:t>
      </w:r>
      <w:r w:rsidR="007E75F2" w:rsidRPr="007E75F2">
        <w:rPr>
          <w:color w:val="FF0000"/>
          <w:highlight w:val="yellow"/>
        </w:rPr>
        <w:t xml:space="preserve">delayed behavior </w:t>
      </w:r>
      <w:r w:rsidR="007E75F2" w:rsidRPr="00265596">
        <w:rPr>
          <w:color w:val="FF0000"/>
          <w:highlight w:val="yellow"/>
        </w:rPr>
        <w:t>of the rock and the l</w:t>
      </w:r>
      <w:r w:rsidR="007E75F2" w:rsidRPr="007E75F2">
        <w:rPr>
          <w:color w:val="FF0000"/>
          <w:highlight w:val="yellow"/>
        </w:rPr>
        <w:t>ining</w:t>
      </w:r>
      <w:r w:rsidR="00222261" w:rsidRPr="007E75F2">
        <w:rPr>
          <w:color w:val="FF0000"/>
          <w:highlight w:val="yellow"/>
        </w:rPr>
        <w:t>.</w:t>
      </w:r>
    </w:p>
    <w:p w14:paraId="4257E74B" w14:textId="77777777" w:rsidR="007E75F2" w:rsidRPr="007E75F2" w:rsidRDefault="007E75F2" w:rsidP="0091568E">
      <w:pPr>
        <w:pStyle w:val="Corpodetexto"/>
        <w:jc w:val="both"/>
        <w:rPr>
          <w:color w:val="FF0000"/>
        </w:rPr>
      </w:pPr>
    </w:p>
    <w:p w14:paraId="2977BFB3" w14:textId="4ECEABD9" w:rsidR="004D213B" w:rsidRPr="007E75F2" w:rsidRDefault="00FD193C" w:rsidP="0091568E">
      <w:pPr>
        <w:pStyle w:val="Ttulo2"/>
        <w:jc w:val="both"/>
        <w:rPr>
          <w:color w:val="FF0000"/>
        </w:rPr>
      </w:pPr>
      <w:bookmarkStart w:id="18" w:name="Xb8dc7de234bad7be9efbc0e761e56c08c11ed15"/>
      <w:bookmarkEnd w:id="14"/>
      <w:r>
        <w:t xml:space="preserve">7.4 </w:t>
      </w:r>
      <w:r w:rsidRPr="007E75F2">
        <w:rPr>
          <w:color w:val="FF0000"/>
          <w:highlight w:val="yellow"/>
        </w:rPr>
        <w:t xml:space="preserve">Effect of </w:t>
      </w:r>
      <w:r w:rsidR="007E75F2">
        <w:rPr>
          <w:color w:val="FF0000"/>
          <w:highlight w:val="yellow"/>
        </w:rPr>
        <w:t xml:space="preserve">the </w:t>
      </w:r>
      <w:r w:rsidRPr="007E75F2">
        <w:rPr>
          <w:color w:val="FF0000"/>
          <w:highlight w:val="yellow"/>
        </w:rPr>
        <w:t xml:space="preserve">lining </w:t>
      </w:r>
      <w:r w:rsidR="007E75F2" w:rsidRPr="007E75F2">
        <w:rPr>
          <w:color w:val="FF0000"/>
          <w:highlight w:val="yellow"/>
        </w:rPr>
        <w:t xml:space="preserve">stiffness </w:t>
      </w:r>
      <w:r w:rsidRPr="007E75F2">
        <w:rPr>
          <w:color w:val="FF0000"/>
          <w:highlight w:val="yellow"/>
        </w:rPr>
        <w:t xml:space="preserve">on </w:t>
      </w:r>
      <w:r w:rsidR="007E75F2" w:rsidRPr="007E75F2">
        <w:rPr>
          <w:color w:val="FF0000"/>
          <w:highlight w:val="yellow"/>
        </w:rPr>
        <w:t xml:space="preserve">the tunnel </w:t>
      </w:r>
      <w:r w:rsidRPr="007E75F2">
        <w:rPr>
          <w:color w:val="FF0000"/>
          <w:highlight w:val="yellow"/>
        </w:rPr>
        <w:t>convergence</w:t>
      </w:r>
    </w:p>
    <w:p w14:paraId="79B0E1E7" w14:textId="058AB86F" w:rsidR="00343470" w:rsidRDefault="00DE46C3" w:rsidP="0091568E">
      <w:pPr>
        <w:pStyle w:val="FirstParagraph"/>
        <w:jc w:val="both"/>
        <w:rPr>
          <w:color w:val="FF0000"/>
          <w:highlight w:val="yellow"/>
        </w:rPr>
      </w:pPr>
      <w:r w:rsidRPr="00BD58D9">
        <w:rPr>
          <w:color w:val="FF0000"/>
          <w:highlight w:val="yellow"/>
        </w:rPr>
        <w:t xml:space="preserve">In tunnel deformation analyses, the behavior of the concrete lining is classically characterized by the elastic stiffness parameter, which relates the normal stress exerted by the surrounding the rock mass and the normalized lining normal </w:t>
      </w:r>
      <w:r w:rsidRPr="00BD58D9">
        <w:rPr>
          <w:color w:val="FF0000"/>
          <w:highlight w:val="yellow"/>
        </w:rPr>
        <w:lastRenderedPageBreak/>
        <w:t xml:space="preserve">displacement (convergence).   </w:t>
      </w:r>
      <w:commentRangeStart w:id="19"/>
      <w:r w:rsidR="00076C05">
        <w:rPr>
          <w:color w:val="FF0000"/>
          <w:highlight w:val="yellow"/>
        </w:rPr>
        <w:t>T</w:t>
      </w:r>
      <w:r w:rsidRPr="00BD58D9">
        <w:rPr>
          <w:color w:val="FF0000"/>
          <w:highlight w:val="yellow"/>
        </w:rPr>
        <w:t xml:space="preserve">he elastic the elastic stiffness </w:t>
      </w:r>
      <w:commentRangeEnd w:id="19"/>
      <w:r w:rsidR="00263D18">
        <w:rPr>
          <w:rStyle w:val="Refdecomentrio"/>
        </w:rPr>
        <w:commentReference w:id="19"/>
      </w:r>
      <w:r w:rsidRPr="00BD58D9">
        <w:rPr>
          <w:color w:val="FF0000"/>
          <w:highlight w:val="yellow"/>
        </w:rPr>
        <w:t xml:space="preserve">parameter </w:t>
      </w:r>
      <w:r w:rsidR="00BD58D9" w:rsidRPr="00BD58D9">
        <w:rPr>
          <w:color w:val="FF0000"/>
          <w:highlight w:val="yellow"/>
        </w:rPr>
        <w:t>is computed from the elastic properties of concrete material</w:t>
      </w:r>
      <w:r w:rsidR="00076C05">
        <w:rPr>
          <w:color w:val="FF0000"/>
          <w:highlight w:val="yellow"/>
        </w:rPr>
        <w:t xml:space="preserve"> and</w:t>
      </w:r>
      <w:r w:rsidR="00BD58D9" w:rsidRPr="00BD58D9">
        <w:rPr>
          <w:color w:val="FF0000"/>
          <w:highlight w:val="yellow"/>
        </w:rPr>
        <w:t xml:space="preserve"> the lining thickness </w:t>
      </w:r>
      <w:r w:rsidR="00076C05">
        <w:rPr>
          <w:color w:val="FF0000"/>
          <w:highlight w:val="yellow"/>
        </w:rPr>
        <w:t xml:space="preserve">(normalized by the tunnel radius) </w:t>
      </w:r>
      <w:r w:rsidR="00076C05" w:rsidRPr="006A6FE2">
        <w:rPr>
          <w:color w:val="FF0000"/>
          <w:highlight w:val="yellow"/>
        </w:rPr>
        <w:t>[</w:t>
      </w:r>
      <w:r w:rsidR="00BC1254" w:rsidRPr="006A6FE2">
        <w:rPr>
          <w:color w:val="FF0000"/>
          <w:highlight w:val="yellow"/>
        </w:rPr>
        <w:t>38,39</w:t>
      </w:r>
      <w:r w:rsidR="00076C05" w:rsidRPr="006A6FE2">
        <w:rPr>
          <w:color w:val="FF0000"/>
          <w:highlight w:val="yellow"/>
        </w:rPr>
        <w:t>]</w:t>
      </w:r>
      <w:r w:rsidR="00BD58D9" w:rsidRPr="006A6FE2">
        <w:rPr>
          <w:color w:val="FF0000"/>
          <w:highlight w:val="yellow"/>
        </w:rPr>
        <w:t>.</w:t>
      </w:r>
      <w:r w:rsidR="00BD58D9" w:rsidRPr="00BD58D9">
        <w:rPr>
          <w:color w:val="FF0000"/>
        </w:rPr>
        <w:t xml:space="preserve"> </w:t>
      </w:r>
      <w:r w:rsidR="00BD58D9" w:rsidRPr="00BD58D9">
        <w:rPr>
          <w:color w:val="FF0000"/>
          <w:highlight w:val="yellow"/>
        </w:rPr>
        <w:t xml:space="preserve">This concept is extended herein to case of viscoelastic lining by </w:t>
      </w:r>
      <w:r w:rsidR="00343470">
        <w:rPr>
          <w:color w:val="FF0000"/>
          <w:highlight w:val="yellow"/>
        </w:rPr>
        <w:t xml:space="preserve">in traducing </w:t>
      </w:r>
      <w:r w:rsidR="007B2547">
        <w:rPr>
          <w:color w:val="FF0000"/>
          <w:highlight w:val="yellow"/>
        </w:rPr>
        <w:t>the instantaneous</w:t>
      </w:r>
      <w:r w:rsidR="007B2547" w:rsidRPr="009960BD">
        <w:rPr>
          <w:color w:val="FF0000"/>
          <w:highlight w:val="yellow"/>
        </w:rPr>
        <w:t xml:space="preserve"> </w:t>
      </w:r>
      <w:r w:rsidR="007B2547">
        <w:rPr>
          <w:color w:val="FF0000"/>
          <w:highlight w:val="yellow"/>
        </w:rPr>
        <w:t>stiffness</w:t>
      </w:r>
      <w:r w:rsidR="007B2547" w:rsidRPr="009960BD">
        <w:rPr>
          <w:color w:val="FF0000"/>
          <w:highlight w:val="yellow"/>
        </w:rPr>
        <w:t xml:space="preserve"> </w:t>
      </w:r>
      <w:r w:rsidR="00343470">
        <w:rPr>
          <w:color w:val="FF0000"/>
          <w:highlight w:val="yellow"/>
        </w:rPr>
        <w:t xml:space="preserve">modulus </w:t>
      </w:r>
      <w:r w:rsidR="007B2547" w:rsidRPr="009960BD">
        <w:rPr>
          <w:color w:val="FF0000"/>
          <w:highlight w:val="yellow"/>
        </w:rPr>
        <w:t xml:space="preserve">at 28 days </w:t>
      </w:r>
      <w:r w:rsidR="00343470">
        <w:rPr>
          <w:color w:val="FF0000"/>
          <w:highlight w:val="yellow"/>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r>
              <w:rPr>
                <w:rFonts w:ascii="Cambria Math" w:hAnsi="Cambria Math"/>
                <w:color w:val="FF0000"/>
                <w:highlight w:val="yellow"/>
              </w:rPr>
              <m:t>28</m:t>
            </m:r>
          </m:sub>
        </m:sSub>
      </m:oMath>
      <w:r w:rsidR="00343470">
        <w:rPr>
          <w:rFonts w:eastAsiaTheme="minorEastAsia"/>
        </w:rPr>
        <w:t xml:space="preserve"> </w:t>
      </w:r>
      <w:r w:rsidR="00343470">
        <w:rPr>
          <w:color w:val="FF0000"/>
          <w:highlight w:val="yellow"/>
        </w:rPr>
        <w:t>as:</w:t>
      </w:r>
    </w:p>
    <w:p w14:paraId="55E3B6C8" w14:textId="01577615" w:rsidR="00343470" w:rsidRPr="00343470" w:rsidRDefault="00000000" w:rsidP="00343470">
      <w:pPr>
        <w:pStyle w:val="Corpodetexto"/>
        <w:rPr>
          <w:highlight w:val="yellow"/>
        </w:rPr>
      </w:pPr>
      <m:oMathPara>
        <m:oMath>
          <m:sSub>
            <m:sSubPr>
              <m:ctrlPr>
                <w:rPr>
                  <w:rFonts w:ascii="Cambria Math" w:hAnsi="Cambria Math"/>
                </w:rPr>
              </m:ctrlPr>
            </m:sSubPr>
            <m:e>
              <m:r>
                <w:rPr>
                  <w:rFonts w:ascii="Cambria Math" w:hAnsi="Cambria Math"/>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r>
            <w:rPr>
              <w:rFonts w:ascii="Cambria Math" w:hAnsi="Cambria Math"/>
            </w:rPr>
            <m:t xml:space="preserve"> </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r>
            <w:rPr>
              <w:rFonts w:ascii="Cambria Math" w:hAnsi="Cambria Math"/>
            </w:rPr>
            <m:t xml:space="preserve">                                  (12)</m:t>
          </m:r>
        </m:oMath>
      </m:oMathPara>
    </w:p>
    <w:p w14:paraId="0BCCFD16" w14:textId="11E63EBD" w:rsidR="00343470" w:rsidRPr="00912DF0" w:rsidRDefault="00265596" w:rsidP="0091568E">
      <w:pPr>
        <w:pStyle w:val="FirstParagraph"/>
        <w:jc w:val="both"/>
        <w:rPr>
          <w:color w:val="FF0000"/>
          <w:highlight w:val="yellow"/>
        </w:rPr>
      </w:pPr>
      <w:r w:rsidRPr="00C849CF">
        <w:rPr>
          <w:color w:val="FF0000"/>
          <w:highlight w:val="yellow"/>
        </w:rPr>
        <w:t xml:space="preserve">In the above analyses of sections 7.1, 7.2 and 7.3 the lining thickness were fixed to </w:t>
      </w:r>
      <m:oMath>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t</m:t>
            </m:r>
          </m:sub>
        </m:sSub>
        <m:r>
          <w:rPr>
            <w:rFonts w:ascii="Cambria Math" w:hAnsi="Cambria Math"/>
            <w:color w:val="FF0000"/>
            <w:highlight w:val="yellow"/>
          </w:rPr>
          <m:t>=</m:t>
        </m:r>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g</m:t>
            </m:r>
          </m:sub>
        </m:sSub>
        <m:r>
          <w:rPr>
            <w:rFonts w:ascii="Cambria Math" w:hAnsi="Cambria Math"/>
            <w:color w:val="FF0000"/>
            <w:highlight w:val="yellow"/>
          </w:rPr>
          <m:t>=0.1</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30E0C">
        <w:rPr>
          <w:rFonts w:eastAsiaTheme="minorEastAsia"/>
          <w:color w:val="FF0000"/>
          <w:highlight w:val="yellow"/>
        </w:rPr>
        <w:t>,</w:t>
      </w:r>
      <w:r w:rsidR="00C849CF" w:rsidRPr="00C849CF">
        <w:rPr>
          <w:color w:val="FF0000"/>
          <w:highlight w:val="yellow"/>
        </w:rPr>
        <w:t xml:space="preserve"> corresponding to</w:t>
      </w:r>
      <w:r w:rsidR="0053684C">
        <w:rPr>
          <w:color w:val="FF0000"/>
          <w:highlight w:val="yellow"/>
        </w:rPr>
        <w:t xml:space="preserve"> lining stiffnes</w:t>
      </w:r>
      <w:r w:rsidR="00DA5A75">
        <w:rPr>
          <w:color w:val="FF0000"/>
          <w:highlight w:val="yellow"/>
        </w:rPr>
        <w:t>s</w:t>
      </w:r>
      <w:r w:rsidR="00C849CF" w:rsidRPr="00C849CF">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=3400</m:t>
        </m:r>
      </m:oMath>
      <w:r w:rsidR="00C849CF" w:rsidRPr="00C849CF">
        <w:rPr>
          <w:color w:val="FF0000"/>
          <w:highlight w:val="yellow"/>
        </w:rPr>
        <w:t xml:space="preserve"> MPa</w:t>
      </w:r>
      <w:r w:rsidR="00330E0C">
        <w:rPr>
          <w:color w:val="FF0000"/>
          <w:highlight w:val="yellow"/>
        </w:rPr>
        <w:t xml:space="preserve">. </w:t>
      </w:r>
      <w:r w:rsidR="00811BC0" w:rsidRPr="00912DF0">
        <w:rPr>
          <w:color w:val="FF0000"/>
          <w:highlight w:val="yellow"/>
        </w:rPr>
        <w:t xml:space="preserve">As far as the tunnel deformation is concerned, the latter value characterizes a rather stiff lining, </w:t>
      </w:r>
      <w:r w:rsidR="00F96654">
        <w:rPr>
          <w:color w:val="FF0000"/>
          <w:highlight w:val="yellow"/>
        </w:rPr>
        <w:t xml:space="preserve">which might be </w:t>
      </w:r>
      <w:r w:rsidR="00912DF0">
        <w:rPr>
          <w:color w:val="FF0000"/>
          <w:highlight w:val="yellow"/>
        </w:rPr>
        <w:t xml:space="preserve">a </w:t>
      </w:r>
      <w:r w:rsidR="00811BC0" w:rsidRPr="00912DF0">
        <w:rPr>
          <w:color w:val="FF0000"/>
          <w:highlight w:val="yellow"/>
        </w:rPr>
        <w:t>predominat</w:t>
      </w:r>
      <w:r w:rsidR="00F96654">
        <w:rPr>
          <w:color w:val="FF0000"/>
          <w:highlight w:val="yellow"/>
        </w:rPr>
        <w:t xml:space="preserve">ing </w:t>
      </w:r>
      <w:r w:rsidR="00811BC0" w:rsidRPr="00912DF0">
        <w:rPr>
          <w:color w:val="FF0000"/>
          <w:highlight w:val="yellow"/>
        </w:rPr>
        <w:t xml:space="preserve">factor </w:t>
      </w:r>
      <w:r w:rsidR="00F96654">
        <w:rPr>
          <w:color w:val="FF0000"/>
          <w:highlight w:val="yellow"/>
        </w:rPr>
        <w:t xml:space="preserve">for the control of </w:t>
      </w:r>
      <w:r w:rsidR="00811BC0" w:rsidRPr="00912DF0">
        <w:rPr>
          <w:color w:val="FF0000"/>
          <w:highlight w:val="yellow"/>
        </w:rPr>
        <w:t>tunnel convergence</w:t>
      </w:r>
      <w:r w:rsidR="00C849CF" w:rsidRPr="00912DF0">
        <w:rPr>
          <w:color w:val="FF0000"/>
          <w:highlight w:val="yellow"/>
        </w:rPr>
        <w:t>.</w:t>
      </w:r>
    </w:p>
    <w:p w14:paraId="4FF199D1" w14:textId="7A13A06A" w:rsidR="004D213B" w:rsidRPr="000C72AC" w:rsidRDefault="00DA5A75" w:rsidP="000C72AC">
      <w:pPr>
        <w:pStyle w:val="FirstParagraph"/>
        <w:jc w:val="both"/>
      </w:pPr>
      <w:r w:rsidRPr="00735AA3">
        <w:rPr>
          <w:color w:val="FF0000"/>
          <w:highlight w:val="yellow"/>
        </w:rPr>
        <w:t>To assess the effect of the lining stiffness</w:t>
      </w:r>
      <w:r w:rsidR="00184308" w:rsidRPr="00735AA3">
        <w:rPr>
          <w:color w:val="FF0000"/>
          <w:highlight w:val="yellow"/>
        </w:rPr>
        <w:t xml:space="preserve"> on the convergence profile, a </w:t>
      </w:r>
      <w:r w:rsidR="006A6FE2" w:rsidRPr="00735AA3">
        <w:rPr>
          <w:color w:val="FF0000"/>
          <w:highlight w:val="yellow"/>
        </w:rPr>
        <w:t>smaller value</w:t>
      </w:r>
      <w:r w:rsidR="00184308" w:rsidRPr="00735AA3">
        <w:rPr>
          <w:color w:val="FF0000"/>
          <w:highlight w:val="yellow"/>
        </w:rPr>
        <w:t xml:space="preserve">   </w:t>
      </w:r>
      <m:oMath>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t</m:t>
            </m:r>
          </m:sub>
        </m:sSub>
        <m:r>
          <w:rPr>
            <w:rFonts w:ascii="Cambria Math" w:hAnsi="Cambria Math"/>
            <w:color w:val="FF0000"/>
            <w:highlight w:val="yellow"/>
          </w:rPr>
          <m:t>=</m:t>
        </m:r>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g</m:t>
            </m:r>
          </m:sub>
        </m:sSub>
        <m:r>
          <w:rPr>
            <w:rFonts w:ascii="Cambria Math" w:hAnsi="Cambria Math"/>
            <w:color w:val="FF0000"/>
            <w:highlight w:val="yellow"/>
          </w:rPr>
          <m:t>=0.03</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84308" w:rsidRPr="00735AA3">
        <w:rPr>
          <w:color w:val="FF0000"/>
          <w:highlight w:val="yellow"/>
        </w:rPr>
        <w:t xml:space="preserve">, corresponding to lining stiffness modulus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=970</m:t>
        </m:r>
      </m:oMath>
      <w:r w:rsidR="00184308" w:rsidRPr="00735AA3">
        <w:rPr>
          <w:color w:val="FF0000"/>
          <w:highlight w:val="yellow"/>
        </w:rPr>
        <w:t xml:space="preserve"> </w:t>
      </w:r>
      <w:r w:rsidR="006A6FE2" w:rsidRPr="00735AA3">
        <w:rPr>
          <w:color w:val="FF0000"/>
          <w:highlight w:val="yellow"/>
        </w:rPr>
        <w:t>MPa, will</w:t>
      </w:r>
      <w:r w:rsidR="00184308" w:rsidRPr="00735AA3">
        <w:rPr>
          <w:color w:val="FF0000"/>
          <w:highlight w:val="yellow"/>
        </w:rPr>
        <w:t xml:space="preserve"> be in the numerical simulations</w:t>
      </w:r>
      <w:r w:rsidR="000C72AC">
        <w:t xml:space="preserve">. </w:t>
      </w:r>
      <w:r w:rsidR="009236B7" w:rsidRPr="006A6FE2">
        <w:rPr>
          <w:color w:val="FF0000"/>
          <w:highlight w:val="yellow"/>
        </w:rPr>
        <w:t xml:space="preserve">Referring to the particular </w:t>
      </w:r>
      <w:r w:rsidR="00F3280D">
        <w:rPr>
          <w:color w:val="FF0000"/>
          <w:highlight w:val="yellow"/>
        </w:rPr>
        <w:t>case</w:t>
      </w:r>
      <w:r w:rsidR="006A6FE2" w:rsidRPr="006A6FE2">
        <w:rPr>
          <w:color w:val="FF0000"/>
          <w:highlight w:val="yellow"/>
        </w:rPr>
        <w:t xml:space="preserve"> </w:t>
      </w:r>
      <w:r w:rsidR="00344FD6">
        <w:rPr>
          <w:color w:val="FF0000"/>
          <w:highlight w:val="yellow"/>
        </w:rPr>
        <w:t>of a rock mass exhibiting elastoplastic behavior</w:t>
      </w:r>
      <w:r w:rsidR="00F3280D">
        <w:rPr>
          <w:color w:val="FF0000"/>
          <w:highlight w:val="yellow"/>
        </w:rPr>
        <w:t xml:space="preserve"> </w:t>
      </w:r>
      <w:r w:rsidR="00344FD6">
        <w:rPr>
          <w:color w:val="FF0000"/>
          <w:highlight w:val="yellow"/>
        </w:rPr>
        <w:t>(EP)</w:t>
      </w:r>
      <w:r w:rsidR="00F3280D">
        <w:rPr>
          <w:color w:val="FF0000"/>
        </w:rPr>
        <w:t xml:space="preserve">, </w:t>
      </w:r>
      <w:r w:rsidR="00F3280D" w:rsidRPr="005C32B9">
        <w:rPr>
          <w:color w:val="FF0000"/>
          <w:highlight w:val="yellow"/>
        </w:rPr>
        <w:t>that is only instantaneous behavior</w:t>
      </w:r>
      <w:r w:rsidR="009236B7" w:rsidRPr="005C32B9">
        <w:rPr>
          <w:color w:val="FF0000"/>
          <w:highlight w:val="yellow"/>
        </w:rPr>
        <w:t xml:space="preserve">, </w:t>
      </w:r>
      <w:r w:rsidR="00222261" w:rsidRPr="005C32B9">
        <w:rPr>
          <w:color w:val="FF0000"/>
          <w:highlight w:val="yellow"/>
        </w:rPr>
        <w:t>Fig. </w:t>
      </w:r>
      <w:hyperlink w:anchor="EP_d1_16Ri">
        <w:r w:rsidR="00222261" w:rsidRPr="005C32B9">
          <w:rPr>
            <w:rStyle w:val="Hyperlink"/>
            <w:color w:val="FF0000"/>
            <w:highlight w:val="yellow"/>
          </w:rPr>
          <w:t>30</w:t>
        </w:r>
      </w:hyperlink>
      <w:r w:rsidR="00222261" w:rsidRPr="005C32B9">
        <w:rPr>
          <w:color w:val="FF0000"/>
          <w:highlight w:val="yellow"/>
        </w:rPr>
        <w:t xml:space="preserve"> and </w:t>
      </w:r>
      <w:r w:rsidR="006A6FE2" w:rsidRPr="005C32B9">
        <w:rPr>
          <w:color w:val="FF0000"/>
          <w:highlight w:val="yellow"/>
        </w:rPr>
        <w:t>Fig. </w:t>
      </w:r>
      <w:hyperlink w:anchor="EP_d1_4Ri">
        <w:r w:rsidR="00222261" w:rsidRPr="005C32B9">
          <w:rPr>
            <w:rStyle w:val="Hyperlink"/>
            <w:color w:val="FF0000"/>
            <w:highlight w:val="yellow"/>
          </w:rPr>
          <w:t>31</w:t>
        </w:r>
      </w:hyperlink>
      <w:r w:rsidR="00222261" w:rsidRPr="005C32B9">
        <w:rPr>
          <w:color w:val="FF0000"/>
          <w:highlight w:val="yellow"/>
        </w:rPr>
        <w:t xml:space="preserve"> </w:t>
      </w:r>
      <w:r w:rsidR="009236B7" w:rsidRPr="005C32B9">
        <w:rPr>
          <w:color w:val="FF0000"/>
          <w:highlight w:val="yellow"/>
        </w:rPr>
        <w:t xml:space="preserve">display </w:t>
      </w:r>
      <w:r w:rsidR="006A6FE2" w:rsidRPr="005C32B9">
        <w:rPr>
          <w:color w:val="FF0000"/>
          <w:highlight w:val="yellow"/>
        </w:rPr>
        <w:t xml:space="preserve">the convergence profiles at tunnel roof predicted respectively 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6A6FE2" w:rsidRPr="005C32B9">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C4724A" w:rsidRPr="005C32B9">
        <w:rPr>
          <w:color w:val="FF0000"/>
          <w:highlight w:val="yellow"/>
        </w:rPr>
        <w:t xml:space="preserve">.  </w:t>
      </w:r>
      <w:r w:rsidR="00F3280D" w:rsidRPr="005C32B9">
        <w:rPr>
          <w:color w:val="FF0000"/>
          <w:highlight w:val="yellow"/>
        </w:rPr>
        <w:t xml:space="preserve">Three configurations for the support lining are considered:  unlined </w:t>
      </w:r>
      <w:r w:rsidR="005C32B9">
        <w:rPr>
          <w:color w:val="FF0000"/>
          <w:highlight w:val="yellow"/>
        </w:rPr>
        <w:t>structure</w:t>
      </w:r>
      <w:r w:rsidR="00222261" w:rsidRPr="005C32B9">
        <w:rPr>
          <w:color w:val="FF0000"/>
          <w:highlight w:val="yellow"/>
        </w:rPr>
        <w:t xml:space="preserve"> (NL - dashed lines),</w:t>
      </w:r>
      <w:r w:rsidR="00F3280D" w:rsidRPr="005C32B9">
        <w:rPr>
          <w:color w:val="FF0000"/>
          <w:highlight w:val="yellow"/>
        </w:rPr>
        <w:t xml:space="preserve"> elastic lining with lower stiffness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=970 </m:t>
        </m:r>
      </m:oMath>
      <w:r w:rsidR="00222261" w:rsidRPr="005C32B9">
        <w:rPr>
          <w:color w:val="FF0000"/>
          <w:highlight w:val="yellow"/>
        </w:rPr>
        <w:t xml:space="preserve">- dotted lines), and </w:t>
      </w:r>
      <w:r w:rsidR="00F3280D" w:rsidRPr="005C32B9">
        <w:rPr>
          <w:color w:val="FF0000"/>
          <w:highlight w:val="yellow"/>
        </w:rPr>
        <w:t xml:space="preserve">elastic lining with </w:t>
      </w:r>
      <w:r w:rsidR="00222261" w:rsidRPr="005C32B9">
        <w:rPr>
          <w:color w:val="FF0000"/>
          <w:highlight w:val="yellow"/>
        </w:rPr>
        <w:t>higher</w:t>
      </w:r>
      <w:r w:rsidR="005C32B9" w:rsidRPr="005C32B9">
        <w:rPr>
          <w:color w:val="FF0000"/>
          <w:highlight w:val="yellow"/>
        </w:rPr>
        <w:t xml:space="preserve"> stiffness </w:t>
      </w:r>
      <w:r w:rsidR="00222261" w:rsidRPr="005C32B9">
        <w:rPr>
          <w:color w:val="FF0000"/>
          <w:highlight w:val="yellow"/>
        </w:rPr>
        <w:t>(</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=3400</m:t>
        </m:r>
      </m:oMath>
      <w:r w:rsidR="00222261" w:rsidRPr="005C32B9">
        <w:rPr>
          <w:color w:val="FF0000"/>
          <w:highlight w:val="yellow"/>
        </w:rPr>
        <w:t xml:space="preserve"> - solid lines)</w:t>
      </w:r>
      <w:r w:rsidR="005C32B9" w:rsidRPr="005C32B9">
        <w:rPr>
          <w:color w:val="FF0000"/>
          <w:highlight w:val="yellow"/>
        </w:rPr>
        <w:t xml:space="preserve">.  </w:t>
      </w:r>
      <w:r w:rsidR="005C32B9">
        <w:rPr>
          <w:color w:val="FF0000"/>
          <w:highlight w:val="yellow"/>
        </w:rPr>
        <w:t>In addition, t</w:t>
      </w:r>
      <w:r w:rsidR="005C32B9" w:rsidRPr="005C32B9">
        <w:rPr>
          <w:color w:val="FF0000"/>
          <w:highlight w:val="yellow"/>
        </w:rPr>
        <w:t>he numerical simulations include the cases with transverse</w:t>
      </w:r>
      <w:r w:rsidR="00222261" w:rsidRPr="005C32B9">
        <w:rPr>
          <w:color w:val="FF0000"/>
          <w:highlight w:val="yellow"/>
        </w:rPr>
        <w:t xml:space="preserve"> gallery (WG - blue lines) and without gallery (NG - yellow lines).</w:t>
      </w:r>
      <w:r w:rsidR="00222261" w:rsidRPr="005C32B9">
        <w:rPr>
          <w:color w:val="FF0000"/>
        </w:rPr>
        <w:t xml:space="preserve"> </w:t>
      </w:r>
      <w:r w:rsidR="005C32B9" w:rsidRPr="005C32B9">
        <w:rPr>
          <w:color w:val="FF0000"/>
          <w:highlight w:val="yellow"/>
        </w:rPr>
        <w:t xml:space="preserve">The </w:t>
      </w:r>
      <w:r w:rsidR="00222261" w:rsidRPr="005C32B9">
        <w:rPr>
          <w:color w:val="FF0000"/>
          <w:highlight w:val="yellow"/>
        </w:rPr>
        <w:t>reference</w:t>
      </w:r>
      <w:r w:rsidR="005C32B9" w:rsidRPr="005C32B9">
        <w:rPr>
          <w:color w:val="FF0000"/>
          <w:highlight w:val="yellow"/>
        </w:rPr>
        <w:t xml:space="preserve"> configuration </w:t>
      </w:r>
      <w:r w:rsidR="007549C5" w:rsidRPr="005C32B9">
        <w:rPr>
          <w:color w:val="FF0000"/>
          <w:highlight w:val="yellow"/>
        </w:rPr>
        <w:t>of a</w:t>
      </w:r>
      <w:r w:rsidR="00222261" w:rsidRPr="005C32B9">
        <w:rPr>
          <w:color w:val="FF0000"/>
          <w:highlight w:val="yellow"/>
        </w:rPr>
        <w:t xml:space="preserve"> single tunnel</w:t>
      </w:r>
      <w:r w:rsidR="005C32B9" w:rsidRPr="005C32B9">
        <w:rPr>
          <w:color w:val="FF0000"/>
          <w:highlight w:val="yellow"/>
        </w:rPr>
        <w:t xml:space="preserve"> is also studied</w:t>
      </w:r>
      <w:r w:rsidR="00222261" w:rsidRPr="005C32B9">
        <w:rPr>
          <w:color w:val="FF0000"/>
          <w:highlight w:val="yellow"/>
        </w:rPr>
        <w:t xml:space="preserve"> (black lines</w:t>
      </w:r>
      <w:r w:rsidR="00222261">
        <w:t xml:space="preserve">). </w:t>
      </w:r>
    </w:p>
    <w:p w14:paraId="02A6CB42" w14:textId="77777777" w:rsidR="004D213B" w:rsidRDefault="00222261" w:rsidP="0091568E">
      <w:pPr>
        <w:pStyle w:val="CaptionedFigure"/>
        <w:jc w:val="both"/>
      </w:pPr>
      <w:bookmarkStart w:id="20" w:name="EP_d1_16Ri"/>
      <w:r>
        <w:rPr>
          <w:noProof/>
        </w:rPr>
        <w:lastRenderedPageBreak/>
        <w:drawing>
          <wp:inline distT="0" distB="0" distL="0" distR="0" wp14:anchorId="41341919" wp14:editId="6487DEB6">
            <wp:extent cx="5760000" cy="32400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33">
                      <a:extLst>
                        <a:ext uri="{96DAC541-7B7A-43D3-8B79-37D633B846F1}">
                          <asvg:svgBlip xmlns:asvg="http://schemas.microsoft.com/office/drawing/2016/SVG/main" r:embed="rId34"/>
                        </a:ext>
                      </a:extLst>
                    </a:blip>
                    <a:stretch>
                      <a:fillRect/>
                    </a:stretch>
                  </pic:blipFill>
                  <pic:spPr bwMode="auto">
                    <a:xfrm>
                      <a:off x="0" y="0"/>
                      <a:ext cx="5760000" cy="3240000"/>
                    </a:xfrm>
                    <a:prstGeom prst="rect">
                      <a:avLst/>
                    </a:prstGeom>
                  </pic:spPr>
                </pic:pic>
              </a:graphicData>
            </a:graphic>
          </wp:inline>
        </w:drawing>
      </w:r>
    </w:p>
    <w:p w14:paraId="28198E67" w14:textId="3BDE09EC" w:rsidR="00F530B0" w:rsidRDefault="00FD193C" w:rsidP="00F530B0">
      <w:pPr>
        <w:pStyle w:val="ImageCaption"/>
        <w:jc w:val="both"/>
      </w:pPr>
      <w:r>
        <w:t>Figure 30</w:t>
      </w:r>
      <w:r w:rsidR="00E22C65">
        <w:t>:</w:t>
      </w:r>
      <w:r>
        <w:t xml:space="preserve"> </w:t>
      </w:r>
      <w:r w:rsidR="002363AA" w:rsidRPr="00E22C65">
        <w:rPr>
          <w:color w:val="FF0000"/>
          <w:highlight w:val="yellow"/>
        </w:rPr>
        <w:t>Effect of lining stiffness on the</w:t>
      </w:r>
      <w:r w:rsidR="001A1D04">
        <w:rPr>
          <w:color w:val="FF0000"/>
          <w:highlight w:val="yellow"/>
        </w:rPr>
        <w:t xml:space="preserve"> </w:t>
      </w:r>
      <w:r w:rsidR="002363AA" w:rsidRPr="00E22C65">
        <w:rPr>
          <w:color w:val="FF0000"/>
          <w:highlight w:val="yellow"/>
        </w:rPr>
        <w:t>c</w:t>
      </w:r>
      <w:r w:rsidRPr="00E22C65">
        <w:rPr>
          <w:color w:val="FF0000"/>
          <w:highlight w:val="yellow"/>
        </w:rPr>
        <w:t xml:space="preserve">onvergence </w:t>
      </w:r>
      <w:r w:rsidR="00F530B0" w:rsidRPr="00E22C65">
        <w:rPr>
          <w:color w:val="FF0000"/>
          <w:highlight w:val="yellow"/>
        </w:rPr>
        <w:t>p</w:t>
      </w:r>
      <w:r w:rsidRPr="00E22C65">
        <w:rPr>
          <w:color w:val="FF0000"/>
          <w:highlight w:val="yellow"/>
        </w:rPr>
        <w:t xml:space="preserve">rofiles </w:t>
      </w:r>
      <w:r w:rsidR="00F530B0" w:rsidRPr="00E22C65">
        <w:rPr>
          <w:color w:val="FF0000"/>
          <w:highlight w:val="yellow"/>
        </w:rPr>
        <w:t xml:space="preserve">for the configuration of twin tunnels with and without transverse </w:t>
      </w:r>
      <w:r w:rsidR="00E22C65" w:rsidRPr="00E22C65">
        <w:rPr>
          <w:color w:val="FF0000"/>
          <w:highlight w:val="yellow"/>
        </w:rPr>
        <w:t>gallery and</w:t>
      </w:r>
      <w:r w:rsidR="00F530B0" w:rsidRPr="00E22C65">
        <w:rPr>
          <w:color w:val="FF0000"/>
          <w:highlight w:val="yellow"/>
        </w:rPr>
        <w:t xml:space="preserve">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530B0" w:rsidRPr="00E22C65">
        <w:rPr>
          <w:rFonts w:eastAsiaTheme="minorEastAsia"/>
          <w:color w:val="FF0000"/>
          <w:highlight w:val="yellow"/>
        </w:rPr>
        <w:t xml:space="preserve"> </w:t>
      </w:r>
      <w:r w:rsidRPr="00E22C65">
        <w:rPr>
          <w:color w:val="FF0000"/>
          <w:highlight w:val="yellow"/>
        </w:rPr>
        <w:t xml:space="preserve">- elastoplastic rock </w:t>
      </w:r>
      <w:r w:rsidR="00E22C65" w:rsidRPr="00E22C65">
        <w:rPr>
          <w:color w:val="FF0000"/>
          <w:highlight w:val="yellow"/>
        </w:rPr>
        <w:t xml:space="preserve">mass, </w:t>
      </w:r>
      <w:r w:rsidR="00E22C65">
        <w:rPr>
          <w:color w:val="FF0000"/>
          <w:highlight w:val="yellow"/>
        </w:rPr>
        <w:t xml:space="preserve">without </w:t>
      </w:r>
      <w:r w:rsidR="00E22C65" w:rsidRPr="00E22C65">
        <w:rPr>
          <w:color w:val="FF0000"/>
          <w:highlight w:val="yellow"/>
        </w:rPr>
        <w:t xml:space="preserve">and </w:t>
      </w:r>
      <w:r w:rsidR="00E22C65">
        <w:rPr>
          <w:color w:val="FF0000"/>
          <w:highlight w:val="yellow"/>
        </w:rPr>
        <w:t xml:space="preserve">with </w:t>
      </w:r>
      <w:r w:rsidR="002363AA" w:rsidRPr="00E22C65">
        <w:rPr>
          <w:color w:val="FF0000"/>
          <w:highlight w:val="yellow"/>
        </w:rPr>
        <w:t>elastic lining</w:t>
      </w:r>
      <m:oMath>
        <m:r>
          <w:rPr>
            <w:rFonts w:ascii="Cambria Math" w:hAnsi="Cambria Math"/>
            <w:color w:val="FF0000"/>
            <w:highlight w:val="yellow"/>
          </w:rPr>
          <m:t>.</m:t>
        </m:r>
      </m:oMath>
    </w:p>
    <w:p w14:paraId="53D05EC5" w14:textId="7778C9D3" w:rsidR="004D213B" w:rsidRDefault="004D213B" w:rsidP="0091568E">
      <w:pPr>
        <w:pStyle w:val="ImageCaption"/>
        <w:jc w:val="both"/>
      </w:pPr>
    </w:p>
    <w:p w14:paraId="7BD08375" w14:textId="5F5F9D90" w:rsidR="004D213B" w:rsidRDefault="00222261" w:rsidP="0091568E">
      <w:pPr>
        <w:pStyle w:val="CaptionedFigure"/>
        <w:jc w:val="both"/>
      </w:pPr>
      <w:bookmarkStart w:id="21" w:name="EP_d1_4Ri"/>
      <w:bookmarkEnd w:id="20"/>
      <w:r>
        <w:rPr>
          <w:noProof/>
        </w:rPr>
        <w:drawing>
          <wp:inline distT="0" distB="0" distL="0" distR="0" wp14:anchorId="35802FC7" wp14:editId="722C780C">
            <wp:extent cx="5760000" cy="32400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59" name="Picture"/>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5760000" cy="3240000"/>
                    </a:xfrm>
                    <a:prstGeom prst="rect">
                      <a:avLst/>
                    </a:prstGeom>
                  </pic:spPr>
                </pic:pic>
              </a:graphicData>
            </a:graphic>
          </wp:inline>
        </w:drawing>
      </w:r>
    </w:p>
    <w:p w14:paraId="0EE97061" w14:textId="41922589" w:rsidR="00E22C65" w:rsidRDefault="00FD193C" w:rsidP="00E22C65">
      <w:pPr>
        <w:pStyle w:val="ImageCaption"/>
        <w:jc w:val="both"/>
      </w:pPr>
      <w:r>
        <w:t>Figure 31</w:t>
      </w:r>
      <w:r w:rsidR="00E22C65">
        <w:t>:</w:t>
      </w:r>
      <w:r>
        <w:t xml:space="preserve"> </w:t>
      </w:r>
      <w:r w:rsidR="00E22C65" w:rsidRPr="00E22C65">
        <w:rPr>
          <w:color w:val="FF0000"/>
          <w:highlight w:val="yellow"/>
        </w:rPr>
        <w:t xml:space="preserve">Effect of lining stiffness on the 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E22C65" w:rsidRPr="00E22C65">
        <w:rPr>
          <w:rFonts w:eastAsiaTheme="minorEastAsia"/>
          <w:color w:val="FF0000"/>
          <w:highlight w:val="yellow"/>
        </w:rPr>
        <w:t xml:space="preserve"> </w:t>
      </w:r>
      <w:r w:rsidR="00E22C65" w:rsidRPr="00E22C65">
        <w:rPr>
          <w:color w:val="FF0000"/>
          <w:highlight w:val="yellow"/>
        </w:rPr>
        <w:t xml:space="preserve">- elastoplastic rock mass, </w:t>
      </w:r>
      <w:r w:rsidR="00E22C65">
        <w:rPr>
          <w:color w:val="FF0000"/>
          <w:highlight w:val="yellow"/>
        </w:rPr>
        <w:t xml:space="preserve">without </w:t>
      </w:r>
      <w:r w:rsidR="00E22C65" w:rsidRPr="00E22C65">
        <w:rPr>
          <w:color w:val="FF0000"/>
          <w:highlight w:val="yellow"/>
        </w:rPr>
        <w:t xml:space="preserve">and </w:t>
      </w:r>
      <w:r w:rsidR="00E22C65">
        <w:rPr>
          <w:color w:val="FF0000"/>
          <w:highlight w:val="yellow"/>
        </w:rPr>
        <w:t xml:space="preserve">with </w:t>
      </w:r>
      <w:r w:rsidR="00E22C65" w:rsidRPr="00E22C65">
        <w:rPr>
          <w:color w:val="FF0000"/>
          <w:highlight w:val="yellow"/>
        </w:rPr>
        <w:t>elastic lining</w:t>
      </w:r>
      <m:oMath>
        <m:r>
          <w:rPr>
            <w:rFonts w:ascii="Cambria Math" w:hAnsi="Cambria Math"/>
            <w:color w:val="FF0000"/>
            <w:highlight w:val="yellow"/>
          </w:rPr>
          <m:t>.</m:t>
        </m:r>
      </m:oMath>
    </w:p>
    <w:p w14:paraId="095012D2" w14:textId="2C88EC7E" w:rsidR="004D213B" w:rsidRDefault="004D213B" w:rsidP="0091568E">
      <w:pPr>
        <w:pStyle w:val="ImageCaption"/>
        <w:jc w:val="both"/>
      </w:pPr>
    </w:p>
    <w:bookmarkEnd w:id="21"/>
    <w:p w14:paraId="0A4CEDD0" w14:textId="17CDE9B4" w:rsidR="00B22E4A" w:rsidRDefault="00AA5203" w:rsidP="0091568E">
      <w:pPr>
        <w:pStyle w:val="Corpodetexto"/>
        <w:jc w:val="both"/>
        <w:rPr>
          <w:color w:val="FF0000"/>
          <w:highlight w:val="yellow"/>
        </w:rPr>
      </w:pPr>
      <w:r>
        <w:rPr>
          <w:color w:val="FF0000"/>
          <w:highlight w:val="yellow"/>
        </w:rPr>
        <w:t>As observed in the simulation</w:t>
      </w:r>
      <w:r w:rsidR="00607A57">
        <w:rPr>
          <w:color w:val="FF0000"/>
          <w:highlight w:val="yellow"/>
        </w:rPr>
        <w:t>s</w:t>
      </w:r>
      <w:r>
        <w:rPr>
          <w:color w:val="FF0000"/>
          <w:highlight w:val="yellow"/>
        </w:rPr>
        <w:t xml:space="preserve"> of preceding sections, </w:t>
      </w:r>
      <w:r w:rsidR="00E0431E" w:rsidRPr="00F0672A">
        <w:rPr>
          <w:color w:val="FF0000"/>
          <w:highlight w:val="yellow"/>
        </w:rPr>
        <w:t xml:space="preserve">the equilibrium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E0431E" w:rsidRPr="00F0672A">
        <w:rPr>
          <w:color w:val="FF0000"/>
          <w:highlight w:val="yellow"/>
        </w:rPr>
        <w:t xml:space="preserve"> far behind the </w:t>
      </w:r>
      <w:r w:rsidR="00E0431E">
        <w:rPr>
          <w:color w:val="FF0000"/>
          <w:highlight w:val="yellow"/>
        </w:rPr>
        <w:t>tunnel face</w:t>
      </w:r>
      <w:r w:rsidR="00E0431E" w:rsidRPr="005A7F2C">
        <w:rPr>
          <w:color w:val="FF0000"/>
          <w:highlight w:val="yellow"/>
        </w:rPr>
        <w:t xml:space="preserve"> </w:t>
      </w:r>
      <w:r w:rsidR="00E0431E">
        <w:rPr>
          <w:color w:val="FF0000"/>
          <w:highlight w:val="yellow"/>
        </w:rPr>
        <w:t xml:space="preserve">is almost unaffected by </w:t>
      </w:r>
      <w:r>
        <w:rPr>
          <w:color w:val="FF0000"/>
          <w:highlight w:val="yellow"/>
        </w:rPr>
        <w:t>the presence of transverse gallery</w:t>
      </w:r>
      <w:r w:rsidR="00E0431E">
        <w:rPr>
          <w:color w:val="FF0000"/>
          <w:highlight w:val="yellow"/>
        </w:rPr>
        <w:t>.</w:t>
      </w:r>
      <w:r w:rsidR="009D6494">
        <w:rPr>
          <w:color w:val="FF0000"/>
          <w:highlight w:val="yellow"/>
        </w:rPr>
        <w:t xml:space="preserve"> </w:t>
      </w:r>
    </w:p>
    <w:p w14:paraId="5FEECABE" w14:textId="347F14C7" w:rsidR="004D213B" w:rsidRPr="009D0696" w:rsidRDefault="00B22E4A" w:rsidP="0091568E">
      <w:pPr>
        <w:pStyle w:val="Corpodetexto"/>
        <w:jc w:val="both"/>
        <w:rPr>
          <w:color w:val="FF0000"/>
        </w:rPr>
      </w:pPr>
      <w:r>
        <w:rPr>
          <w:color w:val="FF0000"/>
          <w:highlight w:val="yellow"/>
        </w:rPr>
        <w:t xml:space="preserve">Regarding first the effect of lining stiffness on the convergence of </w:t>
      </w:r>
      <w:r w:rsidR="00222261" w:rsidRPr="009D0696">
        <w:rPr>
          <w:color w:val="FF0000"/>
          <w:highlight w:val="yellow"/>
        </w:rPr>
        <w:t>single tunnel, the sti</w:t>
      </w:r>
      <w:r w:rsidR="001302E3" w:rsidRPr="009D0696">
        <w:rPr>
          <w:color w:val="FF0000"/>
          <w:highlight w:val="yellow"/>
        </w:rPr>
        <w:t>f</w:t>
      </w:r>
      <w:r w:rsidR="00222261" w:rsidRPr="009D0696">
        <w:rPr>
          <w:color w:val="FF0000"/>
          <w:highlight w:val="yellow"/>
        </w:rPr>
        <w:t>f</w:t>
      </w:r>
      <w:r w:rsidR="00CF0B90">
        <w:rPr>
          <w:color w:val="FF0000"/>
          <w:highlight w:val="yellow"/>
        </w:rPr>
        <w:t>er</w:t>
      </w:r>
      <w:r w:rsidR="00222261" w:rsidRPr="009D0696">
        <w:rPr>
          <w:color w:val="FF0000"/>
          <w:highlight w:val="yellow"/>
        </w:rPr>
        <w:t xml:space="preserve"> lining (black solid line) </w:t>
      </w:r>
      <w:r w:rsidR="009D0696" w:rsidRPr="009D0696">
        <w:rPr>
          <w:color w:val="FF0000"/>
          <w:highlight w:val="yellow"/>
        </w:rPr>
        <w:t xml:space="preserve">leads to a </w:t>
      </w:r>
      <w:r w:rsidR="00E0431E">
        <w:rPr>
          <w:color w:val="FF0000"/>
          <w:highlight w:val="yellow"/>
        </w:rPr>
        <w:t xml:space="preserve">stabilized </w:t>
      </w:r>
      <w:r w:rsidR="00CA7E46">
        <w:rPr>
          <w:color w:val="FF0000"/>
          <w:highlight w:val="yellow"/>
        </w:rPr>
        <w:t xml:space="preserve">convergence </w:t>
      </w:r>
      <w:r w:rsidR="009D0696" w:rsidRPr="009D0696">
        <w:rPr>
          <w:color w:val="FF0000"/>
          <w:highlight w:val="yellow"/>
        </w:rPr>
        <w:t xml:space="preserve">reduction of </w:t>
      </w:r>
      <w:r w:rsidR="00222261" w:rsidRPr="009D0696">
        <w:rPr>
          <w:color w:val="FF0000"/>
          <w:highlight w:val="yellow"/>
        </w:rPr>
        <w:t xml:space="preserve">approximately 35% </w:t>
      </w:r>
      <w:r w:rsidR="009D0696" w:rsidRPr="009D0696">
        <w:rPr>
          <w:color w:val="FF0000"/>
          <w:highlight w:val="yellow"/>
        </w:rPr>
        <w:t>w</w:t>
      </w:r>
      <w:r w:rsidR="00CF0B90">
        <w:rPr>
          <w:color w:val="FF0000"/>
          <w:highlight w:val="yellow"/>
        </w:rPr>
        <w:t>ith</w:t>
      </w:r>
      <w:r w:rsidR="009D0696" w:rsidRPr="009D0696">
        <w:rPr>
          <w:color w:val="FF0000"/>
          <w:highlight w:val="yellow"/>
        </w:rPr>
        <w:t xml:space="preserve"> respect to </w:t>
      </w:r>
      <w:r w:rsidR="00222261" w:rsidRPr="009D0696">
        <w:rPr>
          <w:color w:val="FF0000"/>
          <w:highlight w:val="yellow"/>
        </w:rPr>
        <w:t xml:space="preserve">unlined </w:t>
      </w:r>
      <w:r w:rsidR="009D0696" w:rsidRPr="009D0696">
        <w:rPr>
          <w:color w:val="FF0000"/>
          <w:highlight w:val="yellow"/>
        </w:rPr>
        <w:t>structure</w:t>
      </w:r>
      <w:r w:rsidR="00222261" w:rsidRPr="009D0696">
        <w:rPr>
          <w:color w:val="FF0000"/>
          <w:highlight w:val="yellow"/>
        </w:rPr>
        <w:t xml:space="preserve"> (black dashed line)</w:t>
      </w:r>
      <w:r w:rsidR="009D0696" w:rsidRPr="009D0696">
        <w:rPr>
          <w:color w:val="FF0000"/>
          <w:highlight w:val="yellow"/>
        </w:rPr>
        <w:t xml:space="preserve">, whereas </w:t>
      </w:r>
      <w:r w:rsidR="00CF0B90">
        <w:rPr>
          <w:color w:val="FF0000"/>
          <w:highlight w:val="yellow"/>
        </w:rPr>
        <w:t>this reduction is only 1</w:t>
      </w:r>
      <w:r w:rsidR="00CF0B90" w:rsidRPr="009D0696">
        <w:rPr>
          <w:color w:val="FF0000"/>
          <w:highlight w:val="yellow"/>
        </w:rPr>
        <w:t>2%</w:t>
      </w:r>
      <w:r w:rsidR="00CF0B90">
        <w:rPr>
          <w:color w:val="FF0000"/>
          <w:highlight w:val="yellow"/>
        </w:rPr>
        <w:t xml:space="preserve"> for the moderate </w:t>
      </w:r>
      <w:r w:rsidR="00222261" w:rsidRPr="009D0696">
        <w:rPr>
          <w:color w:val="FF0000"/>
          <w:highlight w:val="yellow"/>
        </w:rPr>
        <w:t>stiff</w:t>
      </w:r>
      <w:r w:rsidR="00CF0B90">
        <w:rPr>
          <w:color w:val="FF0000"/>
          <w:highlight w:val="yellow"/>
        </w:rPr>
        <w:t>ness</w:t>
      </w:r>
      <w:r w:rsidR="00222261" w:rsidRPr="009D0696">
        <w:rPr>
          <w:color w:val="FF0000"/>
          <w:highlight w:val="yellow"/>
        </w:rPr>
        <w:t xml:space="preserve"> lining (black dotted line).</w:t>
      </w:r>
    </w:p>
    <w:p w14:paraId="66E4CDA9" w14:textId="3EFA603C" w:rsidR="004D213B" w:rsidRDefault="00CF0B90" w:rsidP="007D3683">
      <w:pPr>
        <w:pStyle w:val="Corpodetexto"/>
      </w:pPr>
      <w:r w:rsidRPr="00501A45">
        <w:rPr>
          <w:color w:val="FF0000"/>
          <w:highlight w:val="yellow"/>
        </w:rPr>
        <w:t>For</w:t>
      </w:r>
      <w:r w:rsidR="00C03077" w:rsidRPr="00501A45">
        <w:rPr>
          <w:color w:val="FF0000"/>
          <w:highlight w:val="yellow"/>
        </w:rPr>
        <w:t xml:space="preserve"> </w:t>
      </w:r>
      <w:r w:rsidR="00CB79A6">
        <w:rPr>
          <w:color w:val="FF0000"/>
          <w:highlight w:val="yellow"/>
        </w:rPr>
        <w:t xml:space="preserve">twin </w:t>
      </w:r>
      <w:r w:rsidRPr="00501A45">
        <w:rPr>
          <w:color w:val="FF0000"/>
          <w:highlight w:val="yellow"/>
        </w:rPr>
        <w:t>tunnels</w:t>
      </w:r>
      <w:r w:rsidR="00501A45" w:rsidRPr="00501A45">
        <w:rPr>
          <w:color w:val="FF0000"/>
          <w:highlight w:val="yellow"/>
        </w:rPr>
        <w:t xml:space="preserve"> </w:t>
      </w:r>
      <w:r w:rsidR="00B22E4A">
        <w:rPr>
          <w:color w:val="FF0000"/>
          <w:highlight w:val="yellow"/>
        </w:rPr>
        <w:t xml:space="preserve">with </w:t>
      </w:r>
      <w:r w:rsidR="00CB79A6">
        <w:rPr>
          <w:color w:val="FF0000"/>
          <w:highlight w:val="yellow"/>
        </w:rPr>
        <w:t xml:space="preserve">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01A45" w:rsidRPr="00501A45">
        <w:rPr>
          <w:color w:val="FF0000"/>
          <w:highlight w:val="yellow"/>
        </w:rPr>
        <w:t>, the prediction</w:t>
      </w:r>
      <w:r w:rsidR="00501A45">
        <w:rPr>
          <w:color w:val="FF0000"/>
          <w:highlight w:val="yellow"/>
        </w:rPr>
        <w:t>s</w:t>
      </w:r>
      <w:r w:rsidR="00501A45" w:rsidRPr="00501A45">
        <w:rPr>
          <w:color w:val="FF0000"/>
          <w:highlight w:val="yellow"/>
        </w:rPr>
        <w:t xml:space="preserve"> of </w:t>
      </w:r>
      <w:r w:rsidR="009D6494">
        <w:rPr>
          <w:color w:val="FF0000"/>
          <w:highlight w:val="yellow"/>
        </w:rPr>
        <w:t xml:space="preserve">stabilized </w:t>
      </w:r>
      <w:r w:rsidR="00501A45" w:rsidRPr="00501A45">
        <w:rPr>
          <w:color w:val="FF0000"/>
          <w:highlight w:val="yellow"/>
        </w:rPr>
        <w:t xml:space="preserve">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501A45" w:rsidRPr="00501A45">
        <w:rPr>
          <w:rFonts w:eastAsiaTheme="minorEastAsia"/>
          <w:color w:val="FF0000"/>
          <w:highlight w:val="yellow"/>
        </w:rPr>
        <w:t xml:space="preserve"> </w:t>
      </w:r>
      <w:r w:rsidR="00B56F0C" w:rsidRPr="00501A45">
        <w:rPr>
          <w:color w:val="FF0000"/>
          <w:highlight w:val="yellow"/>
        </w:rPr>
        <w:t xml:space="preserve">(blue and yellow lines) </w:t>
      </w:r>
      <w:r w:rsidR="00130C4D">
        <w:rPr>
          <w:color w:val="FF0000"/>
          <w:highlight w:val="yellow"/>
        </w:rPr>
        <w:t xml:space="preserve">provided in </w:t>
      </w:r>
      <w:r w:rsidR="00130C4D" w:rsidRPr="005C32B9">
        <w:rPr>
          <w:color w:val="FF0000"/>
          <w:highlight w:val="yellow"/>
        </w:rPr>
        <w:t>Fig. </w:t>
      </w:r>
      <w:r w:rsidR="00130C4D">
        <w:rPr>
          <w:color w:val="FF0000"/>
        </w:rPr>
        <w:t>3</w:t>
      </w:r>
      <w:hyperlink w:anchor="EP_d1_4Ri">
        <w:r w:rsidR="00130C4D">
          <w:rPr>
            <w:rStyle w:val="Hyperlink"/>
            <w:color w:val="FF0000"/>
            <w:highlight w:val="yellow"/>
          </w:rPr>
          <w:t>0</w:t>
        </w:r>
      </w:hyperlink>
      <w:r w:rsidR="00130C4D" w:rsidRPr="005C32B9">
        <w:rPr>
          <w:color w:val="FF0000"/>
          <w:highlight w:val="yellow"/>
        </w:rPr>
        <w:t xml:space="preserve"> </w:t>
      </w:r>
      <w:r w:rsidR="00501A45">
        <w:rPr>
          <w:color w:val="FF0000"/>
          <w:highlight w:val="yellow"/>
        </w:rPr>
        <w:t>are</w:t>
      </w:r>
      <w:r w:rsidR="00501A45" w:rsidRPr="00501A45">
        <w:rPr>
          <w:color w:val="FF0000"/>
          <w:highlight w:val="yellow"/>
        </w:rPr>
        <w:t xml:space="preserve"> close </w:t>
      </w:r>
      <w:r w:rsidR="00501A45">
        <w:rPr>
          <w:color w:val="FF0000"/>
          <w:highlight w:val="yellow"/>
        </w:rPr>
        <w:t xml:space="preserve">for </w:t>
      </w:r>
      <w:r w:rsidR="00CB79A6">
        <w:rPr>
          <w:color w:val="FF0000"/>
          <w:highlight w:val="yellow"/>
        </w:rPr>
        <w:t>each</w:t>
      </w:r>
      <w:r w:rsidR="00501A45">
        <w:rPr>
          <w:color w:val="FF0000"/>
          <w:highlight w:val="yellow"/>
        </w:rPr>
        <w:t xml:space="preserve"> lining configuration </w:t>
      </w:r>
      <w:r w:rsidR="00501A45" w:rsidRPr="00501A45">
        <w:rPr>
          <w:color w:val="FF0000"/>
          <w:highlight w:val="yellow"/>
        </w:rPr>
        <w:t>to th</w:t>
      </w:r>
      <w:r w:rsidR="00501A45">
        <w:rPr>
          <w:color w:val="FF0000"/>
          <w:highlight w:val="yellow"/>
        </w:rPr>
        <w:t>ose obtained for</w:t>
      </w:r>
      <w:r w:rsidR="00501A45" w:rsidRPr="00501A45">
        <w:rPr>
          <w:color w:val="FF0000"/>
          <w:highlight w:val="yellow"/>
        </w:rPr>
        <w:t xml:space="preserve"> </w:t>
      </w:r>
      <w:r w:rsidR="00B56F0C">
        <w:rPr>
          <w:color w:val="FF0000"/>
          <w:highlight w:val="yellow"/>
        </w:rPr>
        <w:t xml:space="preserve">a </w:t>
      </w:r>
      <w:r w:rsidR="00501A45" w:rsidRPr="00501A45">
        <w:rPr>
          <w:color w:val="FF0000"/>
          <w:highlight w:val="yellow"/>
        </w:rPr>
        <w:t>single tunnel</w:t>
      </w:r>
      <w:r w:rsidR="00222261" w:rsidRPr="00501A45">
        <w:rPr>
          <w:color w:val="FF0000"/>
          <w:highlight w:val="yellow"/>
        </w:rPr>
        <w:t xml:space="preserve"> (black line</w:t>
      </w:r>
      <w:r w:rsidR="00501A45" w:rsidRPr="00501A45">
        <w:rPr>
          <w:color w:val="FF0000"/>
          <w:highlight w:val="yellow"/>
        </w:rPr>
        <w:t>s</w:t>
      </w:r>
      <w:r w:rsidR="00222261" w:rsidRPr="00501A45">
        <w:rPr>
          <w:color w:val="FF0000"/>
          <w:highlight w:val="yellow"/>
        </w:rPr>
        <w:t>).</w:t>
      </w:r>
      <w:r w:rsidR="00222261" w:rsidRPr="00501A45">
        <w:rPr>
          <w:color w:val="FF0000"/>
        </w:rPr>
        <w:t xml:space="preserve"> </w:t>
      </w:r>
      <w:r w:rsidR="00AD43D6" w:rsidRPr="00AD43D6">
        <w:rPr>
          <w:color w:val="FF0000"/>
          <w:highlight w:val="yellow"/>
        </w:rPr>
        <w:t xml:space="preserve">In contrast, </w:t>
      </w:r>
      <w:r w:rsidR="00222261" w:rsidRPr="00AD43D6">
        <w:rPr>
          <w:color w:val="FF0000"/>
          <w:highlight w:val="yellow"/>
        </w:rPr>
        <w:t xml:space="preserve">the interaction between the </w:t>
      </w:r>
      <w:r w:rsidR="00AD43D6" w:rsidRPr="00AD43D6">
        <w:rPr>
          <w:color w:val="FF0000"/>
          <w:highlight w:val="yellow"/>
        </w:rPr>
        <w:t xml:space="preserve">twin </w:t>
      </w:r>
      <w:r w:rsidR="00222261" w:rsidRPr="00AD43D6">
        <w:rPr>
          <w:color w:val="FF0000"/>
          <w:highlight w:val="yellow"/>
        </w:rPr>
        <w:t xml:space="preserve">tunnels </w:t>
      </w:r>
      <w:r w:rsidR="00AD43D6" w:rsidRPr="00AD43D6">
        <w:rPr>
          <w:color w:val="FF0000"/>
          <w:highlight w:val="yellow"/>
        </w:rPr>
        <w:t xml:space="preserve">reveals significative when the spacing reduces to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130C4D">
        <w:rPr>
          <w:highlight w:val="yellow"/>
        </w:rPr>
        <w:t xml:space="preserve">. </w:t>
      </w:r>
      <w:r w:rsidR="00AD43D6" w:rsidRPr="00130C4D">
        <w:rPr>
          <w:highlight w:val="yellow"/>
        </w:rPr>
        <w:t xml:space="preserve"> </w:t>
      </w:r>
      <w:r w:rsidR="00AD43D6" w:rsidRPr="00130C4D">
        <w:rPr>
          <w:color w:val="FF0000"/>
          <w:highlight w:val="yellow"/>
        </w:rPr>
        <w:t xml:space="preserve">In that case, </w:t>
      </w:r>
      <w:r w:rsidR="00222261" w:rsidRPr="00130C4D">
        <w:rPr>
          <w:color w:val="FF0000"/>
          <w:highlight w:val="yellow"/>
        </w:rPr>
        <w:t xml:space="preserve">the </w:t>
      </w:r>
      <w:r w:rsidR="00B22E4A" w:rsidRPr="00130C4D">
        <w:rPr>
          <w:color w:val="FF0000"/>
          <w:highlight w:val="yellow"/>
        </w:rPr>
        <w:t xml:space="preserve">combined </w:t>
      </w:r>
      <w:r w:rsidR="00607A57">
        <w:rPr>
          <w:color w:val="FF0000"/>
          <w:highlight w:val="yellow"/>
        </w:rPr>
        <w:t>impact</w:t>
      </w:r>
      <w:r w:rsidR="00B22E4A" w:rsidRPr="00130C4D">
        <w:rPr>
          <w:color w:val="FF0000"/>
          <w:highlight w:val="yellow"/>
        </w:rPr>
        <w:t xml:space="preserve"> of lining support and twin tunnels proximity can be assessed by </w:t>
      </w:r>
      <w:r w:rsidR="002247B9" w:rsidRPr="00130C4D">
        <w:rPr>
          <w:color w:val="FF0000"/>
          <w:highlight w:val="yellow"/>
        </w:rPr>
        <w:t xml:space="preserve">comparing </w:t>
      </w:r>
      <w:r w:rsidR="00130C4D" w:rsidRPr="00130C4D">
        <w:rPr>
          <w:color w:val="FF0000"/>
          <w:highlight w:val="yellow"/>
        </w:rPr>
        <w:t>in Fig. </w:t>
      </w:r>
      <w:hyperlink w:anchor="EP_d1_4Ri">
        <w:r w:rsidR="00130C4D" w:rsidRPr="00130C4D">
          <w:rPr>
            <w:rStyle w:val="Hyperlink"/>
            <w:color w:val="FF0000"/>
            <w:highlight w:val="yellow"/>
          </w:rPr>
          <w:t>31</w:t>
        </w:r>
      </w:hyperlink>
      <w:r w:rsidR="00130C4D" w:rsidRPr="00130C4D">
        <w:rPr>
          <w:color w:val="FF0000"/>
          <w:highlight w:val="yellow"/>
        </w:rPr>
        <w:t xml:space="preserve"> </w:t>
      </w:r>
      <w:r w:rsidR="002247B9" w:rsidRPr="00130C4D">
        <w:rPr>
          <w:color w:val="FF0000"/>
          <w:highlight w:val="yellow"/>
        </w:rPr>
        <w:t xml:space="preserve">the values of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2247B9" w:rsidRPr="00130C4D">
        <w:rPr>
          <w:rFonts w:eastAsiaTheme="minorEastAsia"/>
          <w:color w:val="FF0000"/>
          <w:highlight w:val="yellow"/>
        </w:rPr>
        <w:t xml:space="preserve"> predicted 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w:rPr>
            <w:rFonts w:ascii="Cambria Math" w:hAnsi="Cambria Math"/>
            <w:color w:val="FF0000"/>
            <w:highlight w:val="yellow"/>
          </w:rPr>
          <m:t xml:space="preserve"> </m:t>
        </m:r>
      </m:oMath>
      <w:r w:rsidR="002247B9" w:rsidRPr="00130C4D">
        <w:rPr>
          <w:rFonts w:eastAsiaTheme="minorEastAsia"/>
          <w:color w:val="FF0000"/>
          <w:highlight w:val="yellow"/>
        </w:rPr>
        <w:t xml:space="preserve"> </w:t>
      </w:r>
      <w:r w:rsidR="002247B9" w:rsidRPr="00130C4D">
        <w:rPr>
          <w:color w:val="FF0000"/>
          <w:highlight w:val="yellow"/>
        </w:rPr>
        <w:t xml:space="preserve">(yellow and blue solid lines) </w:t>
      </w:r>
      <w:r w:rsidR="002247B9" w:rsidRPr="00130C4D">
        <w:rPr>
          <w:rFonts w:eastAsiaTheme="minorEastAsia"/>
          <w:color w:val="FF0000"/>
          <w:highlight w:val="yellow"/>
        </w:rPr>
        <w:t xml:space="preserve">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m:t>
        </m:r>
        <m:r>
          <m:rPr>
            <m:sty m:val="p"/>
          </m:rPr>
          <w:rPr>
            <w:rFonts w:ascii="Cambria Math" w:hAnsi="Cambria Math" w:cs="Arial"/>
            <w:color w:val="4D5156"/>
            <w:sz w:val="21"/>
            <w:szCs w:val="21"/>
            <w:highlight w:val="yellow"/>
            <w:shd w:val="clear" w:color="auto" w:fill="FFFFFF"/>
          </w:rPr>
          <m:t>∞</m:t>
        </m:r>
        <m:r>
          <w:rPr>
            <w:rFonts w:ascii="Cambria Math" w:hAnsi="Cambria Math"/>
            <w:color w:val="FF0000"/>
            <w:highlight w:val="yellow"/>
          </w:rPr>
          <m:t xml:space="preserve"> </m:t>
        </m:r>
      </m:oMath>
      <w:r w:rsidR="002247B9" w:rsidRPr="00130C4D">
        <w:rPr>
          <w:rFonts w:eastAsiaTheme="minorEastAsia"/>
          <w:color w:val="FF0000"/>
          <w:highlight w:val="yellow"/>
        </w:rPr>
        <w:t xml:space="preserve"> (</w:t>
      </w:r>
      <w:r w:rsidR="002247B9" w:rsidRPr="00130C4D">
        <w:rPr>
          <w:color w:val="FF0000"/>
          <w:highlight w:val="yellow"/>
        </w:rPr>
        <w:t>single tunnel</w:t>
      </w:r>
      <w:r w:rsidR="00130C4D">
        <w:rPr>
          <w:color w:val="FF0000"/>
          <w:highlight w:val="yellow"/>
        </w:rPr>
        <w:t xml:space="preserve"> - </w:t>
      </w:r>
      <w:r w:rsidR="00130C4D" w:rsidRPr="00501A45">
        <w:rPr>
          <w:color w:val="FF0000"/>
          <w:highlight w:val="yellow"/>
        </w:rPr>
        <w:t>black lines</w:t>
      </w:r>
      <w:r w:rsidR="002247B9" w:rsidRPr="00130C4D">
        <w:rPr>
          <w:color w:val="FF0000"/>
          <w:highlight w:val="yellow"/>
        </w:rPr>
        <w:t>)</w:t>
      </w:r>
      <w:r w:rsidR="00130C4D">
        <w:rPr>
          <w:color w:val="FF0000"/>
          <w:highlight w:val="yellow"/>
        </w:rPr>
        <w:t xml:space="preserve">. </w:t>
      </w:r>
      <w:r w:rsidR="007D3683">
        <w:rPr>
          <w:color w:val="FF0000"/>
          <w:highlight w:val="yellow"/>
        </w:rPr>
        <w:t xml:space="preserve">Compared to the </w:t>
      </w:r>
      <w:r w:rsidR="00130C4D">
        <w:rPr>
          <w:color w:val="FF0000"/>
          <w:highlight w:val="yellow"/>
        </w:rPr>
        <w:t>convergence</w:t>
      </w:r>
      <w:r w:rsidR="007D3683">
        <w:rPr>
          <w:color w:val="FF0000"/>
          <w:highlight w:val="yellow"/>
        </w:rPr>
        <w:t xml:space="preserve"> of single tunnel</w:t>
      </w:r>
      <w:r w:rsidR="00130C4D">
        <w:rPr>
          <w:color w:val="FF0000"/>
          <w:highlight w:val="yellow"/>
        </w:rPr>
        <w:t>, the increase in convergence induced by twin tunnels proximity reaches values of 30</w:t>
      </w:r>
      <w:r w:rsidR="00130C4D" w:rsidRPr="009D0696">
        <w:rPr>
          <w:color w:val="FF0000"/>
          <w:highlight w:val="yellow"/>
        </w:rPr>
        <w:t>%</w:t>
      </w:r>
      <w:r w:rsidR="00130C4D">
        <w:rPr>
          <w:color w:val="FF0000"/>
          <w:highlight w:val="yellow"/>
        </w:rPr>
        <w:t xml:space="preserve"> for unlined structure, </w:t>
      </w:r>
      <w:r w:rsidR="007D3683">
        <w:rPr>
          <w:color w:val="FF0000"/>
          <w:highlight w:val="yellow"/>
        </w:rPr>
        <w:t>10</w:t>
      </w:r>
      <w:proofErr w:type="gramStart"/>
      <w:r w:rsidR="007D3683" w:rsidRPr="009D0696">
        <w:rPr>
          <w:color w:val="FF0000"/>
          <w:highlight w:val="yellow"/>
        </w:rPr>
        <w:t>%</w:t>
      </w:r>
      <w:r w:rsidR="007D3683">
        <w:rPr>
          <w:color w:val="FF0000"/>
          <w:highlight w:val="yellow"/>
        </w:rPr>
        <w:t xml:space="preserve">  for</w:t>
      </w:r>
      <w:proofErr w:type="gramEnd"/>
      <w:r w:rsidR="007D3683">
        <w:rPr>
          <w:color w:val="FF0000"/>
          <w:highlight w:val="yellow"/>
        </w:rPr>
        <w:t xml:space="preserve"> the moderate stiffness lining  and 6.5</w:t>
      </w:r>
      <w:r w:rsidR="007D3683" w:rsidRPr="009D0696">
        <w:rPr>
          <w:color w:val="FF0000"/>
          <w:highlight w:val="yellow"/>
        </w:rPr>
        <w:t>%</w:t>
      </w:r>
      <w:r w:rsidR="007D3683">
        <w:rPr>
          <w:color w:val="FF0000"/>
          <w:highlight w:val="yellow"/>
        </w:rPr>
        <w:t xml:space="preserve"> for the higher stiffness stiff. </w:t>
      </w:r>
    </w:p>
    <w:p w14:paraId="4FDBA134" w14:textId="7E87C74B" w:rsidR="004D213B" w:rsidRPr="000169EA" w:rsidRDefault="00607A57" w:rsidP="0091568E">
      <w:pPr>
        <w:pStyle w:val="Corpodetexto"/>
        <w:jc w:val="both"/>
        <w:rPr>
          <w:color w:val="FF0000"/>
          <w:highlight w:val="yellow"/>
        </w:rPr>
      </w:pPr>
      <w:bookmarkStart w:id="22" w:name="_Hlk176268349"/>
      <w:r w:rsidRPr="00197F89">
        <w:rPr>
          <w:color w:val="FF0000"/>
          <w:highlight w:val="yellow"/>
        </w:rPr>
        <w:t>A</w:t>
      </w:r>
      <w:r w:rsidR="00222261" w:rsidRPr="00197F89">
        <w:rPr>
          <w:color w:val="FF0000"/>
          <w:highlight w:val="yellow"/>
        </w:rPr>
        <w:t xml:space="preserve">nalyzing the </w:t>
      </w:r>
      <w:r w:rsidRPr="00197F89">
        <w:rPr>
          <w:color w:val="FF0000"/>
          <w:highlight w:val="yellow"/>
        </w:rPr>
        <w:t>effect of lining stiffness on the disturbed region</w:t>
      </w:r>
      <w:r w:rsidR="00AD374E" w:rsidRPr="00197F89">
        <w:rPr>
          <w:color w:val="FF0000"/>
          <w:highlight w:val="yellow"/>
        </w:rPr>
        <w:t xml:space="preserve"> </w:t>
      </w:r>
      <w:r w:rsidRPr="00197F89">
        <w:rPr>
          <w:color w:val="FF0000"/>
          <w:highlight w:val="yellow"/>
        </w:rPr>
        <w:t xml:space="preserve">associated </w:t>
      </w:r>
      <w:r w:rsidR="00AD374E" w:rsidRPr="00197F89">
        <w:rPr>
          <w:color w:val="FF0000"/>
          <w:highlight w:val="yellow"/>
        </w:rPr>
        <w:t>along the convergence profile with</w:t>
      </w:r>
      <w:r w:rsidRPr="00197F89">
        <w:rPr>
          <w:color w:val="FF0000"/>
          <w:highlight w:val="yellow"/>
        </w:rPr>
        <w:t xml:space="preserve"> the presence of transverse gallery, it is</w:t>
      </w:r>
      <w:r w:rsidR="00AD374E" w:rsidRPr="00197F89">
        <w:rPr>
          <w:color w:val="FF0000"/>
          <w:highlight w:val="yellow"/>
        </w:rPr>
        <w:t xml:space="preserve"> first </w:t>
      </w:r>
      <w:r w:rsidRPr="00197F89">
        <w:rPr>
          <w:color w:val="FF0000"/>
          <w:highlight w:val="yellow"/>
        </w:rPr>
        <w:t>observed</w:t>
      </w:r>
      <w:r w:rsidR="00473728" w:rsidRPr="00197F89">
        <w:rPr>
          <w:color w:val="FF0000"/>
          <w:highlight w:val="yellow"/>
        </w:rPr>
        <w:t xml:space="preserve"> that </w:t>
      </w:r>
      <w:r w:rsidR="00AD374E" w:rsidRPr="00197F89">
        <w:rPr>
          <w:color w:val="FF0000"/>
          <w:highlight w:val="yellow"/>
        </w:rPr>
        <w:t>the increase in stiffness reduces in all studied configurations the extent of the disturbed region</w:t>
      </w:r>
      <w:r w:rsidR="0088361B">
        <w:rPr>
          <w:color w:val="FF0000"/>
          <w:highlight w:val="yellow"/>
        </w:rPr>
        <w:t>, whereas the twin tunnels spacing has little impact</w:t>
      </w:r>
      <w:r w:rsidR="00AD374E" w:rsidRPr="00197F89">
        <w:rPr>
          <w:color w:val="FF0000"/>
          <w:highlight w:val="yellow"/>
        </w:rPr>
        <w:t xml:space="preserve">. </w:t>
      </w:r>
      <w:r w:rsidR="00DF07D8" w:rsidRPr="00197F89">
        <w:rPr>
          <w:color w:val="FF0000"/>
          <w:highlight w:val="yellow"/>
        </w:rPr>
        <w:t xml:space="preserve"> For the configuration of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DF07D8" w:rsidRPr="00197F89">
        <w:rPr>
          <w:rFonts w:eastAsiaTheme="minorEastAsia"/>
          <w:color w:val="FF0000"/>
          <w:highlight w:val="yellow"/>
        </w:rPr>
        <w:t>, where the interaction due to twin tunnels proximity is expected to be</w:t>
      </w:r>
      <w:r w:rsidR="000169EA" w:rsidRPr="00197F89">
        <w:rPr>
          <w:rFonts w:eastAsiaTheme="minorEastAsia"/>
          <w:color w:val="FF0000"/>
          <w:highlight w:val="yellow"/>
        </w:rPr>
        <w:t xml:space="preserve"> minor, </w:t>
      </w:r>
      <w:r w:rsidR="00DF07D8" w:rsidRPr="00197F89">
        <w:rPr>
          <w:rFonts w:eastAsiaTheme="minorEastAsia"/>
          <w:color w:val="FF0000"/>
          <w:highlight w:val="yellow"/>
        </w:rPr>
        <w:t xml:space="preserve">  </w:t>
      </w:r>
      <w:r w:rsidR="00AD374E" w:rsidRPr="00197F89">
        <w:rPr>
          <w:color w:val="FF0000"/>
          <w:highlight w:val="yellow"/>
        </w:rPr>
        <w:t xml:space="preserve">the ratio </w:t>
      </w:r>
      <m:oMath>
        <m:f>
          <m:fPr>
            <m:ctrlPr>
              <w:rPr>
                <w:rFonts w:ascii="Cambria Math" w:hAnsi="Cambria Math"/>
                <w:i/>
                <w:color w:val="FF0000"/>
              </w:rPr>
            </m:ctrlPr>
          </m:fPr>
          <m:num>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sub>
            </m:sSub>
            <m:ctrlPr>
              <w:rPr>
                <w:rFonts w:ascii="Cambria Math" w:hAnsi="Cambria Math"/>
                <w:i/>
                <w:color w:val="FF0000"/>
                <w:highlight w:val="yellow"/>
              </w:rPr>
            </m:ctrlPr>
          </m:num>
          <m:den>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den>
        </m:f>
        <m:r>
          <w:rPr>
            <w:rFonts w:ascii="Cambria Math" w:hAnsi="Cambria Math"/>
            <w:color w:val="FF0000"/>
            <w:highlight w:val="yellow"/>
          </w:rPr>
          <m:t xml:space="preserve"> </m:t>
        </m:r>
      </m:oMath>
      <w:r w:rsidR="00AD374E" w:rsidRPr="00197F89">
        <w:rPr>
          <w:rFonts w:eastAsiaTheme="minorEastAsia"/>
          <w:color w:val="FF0000"/>
          <w:highlight w:val="yellow"/>
        </w:rPr>
        <w:t xml:space="preserve"> </w:t>
      </w:r>
      <w:r w:rsidR="000169EA" w:rsidRPr="00197F89">
        <w:rPr>
          <w:rFonts w:eastAsiaTheme="minorEastAsia"/>
          <w:color w:val="FF0000"/>
          <w:highlight w:val="yellow"/>
        </w:rPr>
        <w:t xml:space="preserve"> </w:t>
      </w:r>
      <w:r w:rsidR="00432EF9">
        <w:rPr>
          <w:rFonts w:eastAsiaTheme="minorEastAsia"/>
          <w:color w:val="FF0000"/>
          <w:highlight w:val="yellow"/>
        </w:rPr>
        <w:t xml:space="preserve">defining the relative variation </w:t>
      </w:r>
      <w:r w:rsidR="00AD374E" w:rsidRPr="00197F89">
        <w:rPr>
          <w:rFonts w:eastAsiaTheme="minorEastAsia"/>
          <w:color w:val="FF0000"/>
          <w:highlight w:val="yellow"/>
        </w:rPr>
        <w:t xml:space="preserve">between </w:t>
      </w:r>
      <w:r w:rsidR="00473728" w:rsidRPr="00197F89">
        <w:rPr>
          <w:color w:val="FF0000"/>
          <w:highlight w:val="yellow"/>
        </w:rPr>
        <w:t xml:space="preserve">peak value </w:t>
      </w:r>
      <w:r w:rsidR="000169EA" w:rsidRPr="00197F89">
        <w:rPr>
          <w:color w:val="FF0000"/>
          <w:highlight w:val="yellow"/>
        </w:rPr>
        <w:t>and stabilized tunn</w:t>
      </w:r>
      <w:r w:rsidRPr="00197F89">
        <w:rPr>
          <w:color w:val="FF0000"/>
          <w:highlight w:val="yellow"/>
        </w:rPr>
        <w:t xml:space="preserve">el </w:t>
      </w:r>
      <w:r w:rsidR="00473728" w:rsidRPr="00197F89">
        <w:rPr>
          <w:color w:val="FF0000"/>
          <w:highlight w:val="yellow"/>
        </w:rPr>
        <w:t xml:space="preserve">roof </w:t>
      </w:r>
      <w:r w:rsidRPr="00197F89">
        <w:rPr>
          <w:color w:val="FF0000"/>
          <w:highlight w:val="yellow"/>
        </w:rPr>
        <w:t>convergence</w:t>
      </w:r>
      <w:r w:rsidR="000169EA" w:rsidRPr="00197F89">
        <w:rPr>
          <w:color w:val="FF0000"/>
          <w:highlight w:val="yellow"/>
        </w:rPr>
        <w:t xml:space="preserve"> is</w:t>
      </w:r>
      <w:r w:rsidR="00186677" w:rsidRPr="00197F89">
        <w:rPr>
          <w:color w:val="FF0000"/>
          <w:highlight w:val="yellow"/>
        </w:rPr>
        <w:t xml:space="preserve"> </w:t>
      </w:r>
      <w:r w:rsidR="000169EA" w:rsidRPr="00197F89">
        <w:rPr>
          <w:color w:val="FF0000"/>
          <w:highlight w:val="yellow"/>
        </w:rPr>
        <w:t>about 14%</w:t>
      </w:r>
      <w:r w:rsidRPr="00197F89">
        <w:rPr>
          <w:color w:val="FF0000"/>
          <w:highlight w:val="yellow"/>
        </w:rPr>
        <w:t xml:space="preserve"> </w:t>
      </w:r>
      <w:r w:rsidR="000169EA" w:rsidRPr="00197F89">
        <w:rPr>
          <w:color w:val="FF0000"/>
          <w:highlight w:val="yellow"/>
        </w:rPr>
        <w:t>, 12</w:t>
      </w:r>
      <w:r w:rsidR="00615681">
        <w:rPr>
          <w:color w:val="FF0000"/>
          <w:highlight w:val="yellow"/>
        </w:rPr>
        <w:t>.</w:t>
      </w:r>
      <w:r w:rsidR="000169EA" w:rsidRPr="00197F89">
        <w:rPr>
          <w:color w:val="FF0000"/>
          <w:highlight w:val="yellow"/>
        </w:rPr>
        <w:t>5% and 8</w:t>
      </w:r>
      <w:r w:rsidR="00615681">
        <w:rPr>
          <w:color w:val="FF0000"/>
          <w:highlight w:val="yellow"/>
        </w:rPr>
        <w:t>.</w:t>
      </w:r>
      <w:r w:rsidR="000169EA" w:rsidRPr="00197F89">
        <w:rPr>
          <w:color w:val="FF0000"/>
          <w:highlight w:val="yellow"/>
        </w:rPr>
        <w:t xml:space="preserve">7% according to </w:t>
      </w:r>
      <w:r w:rsidR="00186677" w:rsidRPr="00197F89">
        <w:rPr>
          <w:color w:val="FF0000"/>
          <w:highlight w:val="yellow"/>
        </w:rPr>
        <w:t>the lining stiffness</w:t>
      </w:r>
      <w:r w:rsidR="00197F89">
        <w:rPr>
          <w:color w:val="FF0000"/>
          <w:highlight w:val="yellow"/>
        </w:rPr>
        <w:t xml:space="preserve"> value</w:t>
      </w:r>
      <w:r w:rsidR="00186677" w:rsidRPr="00197F89">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=0</m:t>
        </m:r>
      </m:oMath>
      <w:r w:rsidR="00186677" w:rsidRPr="00197F89">
        <w:rPr>
          <w:color w:val="FF0000"/>
          <w:highlight w:val="yellow"/>
        </w:rPr>
        <w:t xml:space="preserve"> (unlined),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=970</m:t>
        </m:r>
      </m:oMath>
      <w:r w:rsidR="00186677" w:rsidRPr="00197F89">
        <w:rPr>
          <w:color w:val="FF0000"/>
          <w:highlight w:val="yellow"/>
        </w:rPr>
        <w:t xml:space="preserve"> MPa and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=3400 </m:t>
        </m:r>
      </m:oMath>
      <w:r w:rsidR="00186677" w:rsidRPr="00197F89">
        <w:rPr>
          <w:color w:val="FF0000"/>
          <w:highlight w:val="yellow"/>
        </w:rPr>
        <w:t>MPa</w:t>
      </w:r>
      <w:r w:rsidR="00197F89" w:rsidRPr="00197F89">
        <w:rPr>
          <w:color w:val="FF0000"/>
          <w:highlight w:val="yellow"/>
        </w:rPr>
        <w:t>.</w:t>
      </w:r>
      <w:r w:rsidR="00186677" w:rsidRPr="00197F89">
        <w:rPr>
          <w:color w:val="FF0000"/>
        </w:rPr>
        <w:t xml:space="preserve"> </w:t>
      </w:r>
      <w:r w:rsidR="00174A13" w:rsidRPr="00C26EE2">
        <w:rPr>
          <w:color w:val="FF0000"/>
          <w:highlight w:val="yellow"/>
        </w:rPr>
        <w:t>The values of this ratio are altered to about 9</w:t>
      </w:r>
      <w:r w:rsidR="00615681">
        <w:rPr>
          <w:color w:val="FF0000"/>
          <w:highlight w:val="yellow"/>
        </w:rPr>
        <w:t>.</w:t>
      </w:r>
      <w:r w:rsidR="00174A13" w:rsidRPr="00C26EE2">
        <w:rPr>
          <w:color w:val="FF0000"/>
          <w:highlight w:val="yellow"/>
        </w:rPr>
        <w:t xml:space="preserve">7%, 13% and 12% </w:t>
      </w:r>
      <w:r w:rsidR="0088361B" w:rsidRPr="00C26EE2">
        <w:rPr>
          <w:color w:val="FF0000"/>
          <w:highlight w:val="yellow"/>
        </w:rPr>
        <w:t xml:space="preserve">for the configuration with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74A13" w:rsidRPr="00C26EE2">
        <w:rPr>
          <w:color w:val="FF0000"/>
          <w:highlight w:val="yellow"/>
        </w:rPr>
        <w:t xml:space="preserve"> </w:t>
      </w:r>
      <w:r w:rsidR="0088361B" w:rsidRPr="00C26EE2">
        <w:rPr>
          <w:color w:val="FF0000"/>
          <w:highlight w:val="yellow"/>
        </w:rPr>
        <w:t xml:space="preserve"> in which </w:t>
      </w:r>
      <w:r w:rsidR="00C26EE2" w:rsidRPr="00C26EE2">
        <w:rPr>
          <w:color w:val="FF0000"/>
          <w:highlight w:val="yellow"/>
        </w:rPr>
        <w:t>both effects of lining stiffness and tunnels proximity are simultaneously acting</w:t>
      </w:r>
      <w:r w:rsidR="00C26EE2">
        <w:rPr>
          <w:color w:val="FF0000"/>
        </w:rPr>
        <w:t>.</w:t>
      </w:r>
      <w:r w:rsidR="00186677">
        <w:rPr>
          <w:color w:val="FF0000"/>
        </w:rPr>
        <w:t xml:space="preserve">  </w:t>
      </w:r>
    </w:p>
    <w:p w14:paraId="37C41F08" w14:textId="0A891B4F" w:rsidR="004D213B" w:rsidRDefault="00222261" w:rsidP="0091568E">
      <w:pPr>
        <w:pStyle w:val="Corpodetexto"/>
        <w:jc w:val="both"/>
      </w:pPr>
      <w:r w:rsidRPr="003936BB">
        <w:rPr>
          <w:color w:val="FF0000"/>
          <w:highlight w:val="yellow"/>
        </w:rPr>
        <w:t xml:space="preserve">In line with the previous analysis </w:t>
      </w:r>
      <w:r w:rsidR="00C26EE2" w:rsidRPr="003936BB">
        <w:rPr>
          <w:color w:val="FF0000"/>
          <w:highlight w:val="yellow"/>
        </w:rPr>
        <w:t xml:space="preserve">investigating the impact of </w:t>
      </w:r>
      <w:r w:rsidR="00F72611">
        <w:rPr>
          <w:color w:val="FF0000"/>
          <w:highlight w:val="yellow"/>
        </w:rPr>
        <w:t>instantaneous</w:t>
      </w:r>
      <w:r w:rsidR="00F72611" w:rsidRPr="009960BD">
        <w:rPr>
          <w:color w:val="FF0000"/>
          <w:highlight w:val="yellow"/>
        </w:rPr>
        <w:t xml:space="preserve"> </w:t>
      </w:r>
      <w:r w:rsidR="00F72611">
        <w:rPr>
          <w:color w:val="FF0000"/>
          <w:highlight w:val="yellow"/>
        </w:rPr>
        <w:t>stiffness</w:t>
      </w:r>
      <w:r w:rsidR="00F72611" w:rsidRPr="009960BD">
        <w:rPr>
          <w:color w:val="FF0000"/>
          <w:highlight w:val="yellow"/>
        </w:rPr>
        <w:t xml:space="preserve"> </w:t>
      </w:r>
      <w:r w:rsidR="00F72611">
        <w:rPr>
          <w:color w:val="FF0000"/>
          <w:highlight w:val="yellow"/>
        </w:rPr>
        <w:t xml:space="preserve">modulus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oMath>
      <w:r w:rsidR="00F72611">
        <w:rPr>
          <w:color w:val="FF0000"/>
          <w:highlight w:val="yellow"/>
        </w:rPr>
        <w:t xml:space="preserve"> of the lining</w:t>
      </w:r>
      <w:r w:rsidRPr="003936BB">
        <w:rPr>
          <w:color w:val="FF0000"/>
          <w:highlight w:val="yellow"/>
        </w:rPr>
        <w:t>, Fig. </w:t>
      </w:r>
      <w:hyperlink w:anchor="EPVP_VEL_d1_16Ri">
        <w:r w:rsidRPr="003936BB">
          <w:rPr>
            <w:rStyle w:val="Hyperlink"/>
            <w:color w:val="FF0000"/>
            <w:highlight w:val="yellow"/>
          </w:rPr>
          <w:t>32</w:t>
        </w:r>
      </w:hyperlink>
      <w:r w:rsidRPr="003936BB">
        <w:rPr>
          <w:color w:val="FF0000"/>
          <w:highlight w:val="yellow"/>
        </w:rPr>
        <w:t xml:space="preserve"> and Fig. </w:t>
      </w:r>
      <w:hyperlink w:anchor="EPVP_VEL_d1_4Ri">
        <w:r w:rsidRPr="003936BB">
          <w:rPr>
            <w:rStyle w:val="Hyperlink"/>
            <w:color w:val="FF0000"/>
            <w:highlight w:val="yellow"/>
          </w:rPr>
          <w:t>33</w:t>
        </w:r>
      </w:hyperlink>
      <w:r w:rsidRPr="003936BB">
        <w:rPr>
          <w:color w:val="FF0000"/>
          <w:highlight w:val="yellow"/>
        </w:rPr>
        <w:t xml:space="preserve"> present the </w:t>
      </w:r>
      <w:r w:rsidR="00C2398C">
        <w:rPr>
          <w:color w:val="FF0000"/>
          <w:highlight w:val="yellow"/>
        </w:rPr>
        <w:t xml:space="preserve">long-term </w:t>
      </w:r>
      <w:r w:rsidR="003936BB">
        <w:rPr>
          <w:color w:val="FF0000"/>
          <w:highlight w:val="yellow"/>
        </w:rPr>
        <w:t xml:space="preserve">convergence </w:t>
      </w:r>
      <w:r w:rsidRPr="003936BB">
        <w:rPr>
          <w:color w:val="FF0000"/>
          <w:highlight w:val="yellow"/>
        </w:rPr>
        <w:t xml:space="preserve">results </w:t>
      </w:r>
      <w:r w:rsidR="003936BB">
        <w:rPr>
          <w:color w:val="FF0000"/>
          <w:highlight w:val="yellow"/>
        </w:rPr>
        <w:t xml:space="preserve">in the configurations of </w:t>
      </w:r>
      <w:r w:rsidRPr="003936BB">
        <w:rPr>
          <w:color w:val="FF0000"/>
          <w:highlight w:val="yellow"/>
        </w:rPr>
        <w:t>elastoplastic-</w:t>
      </w:r>
      <w:proofErr w:type="spellStart"/>
      <w:r w:rsidRPr="003936BB">
        <w:rPr>
          <w:color w:val="FF0000"/>
          <w:highlight w:val="yellow"/>
        </w:rPr>
        <w:t>viscoplastic</w:t>
      </w:r>
      <w:proofErr w:type="spellEnd"/>
      <w:r w:rsidRPr="003936BB">
        <w:rPr>
          <w:color w:val="FF0000"/>
          <w:highlight w:val="yellow"/>
        </w:rPr>
        <w:t xml:space="preserve"> rock mass (EPVP)</w:t>
      </w:r>
      <w:r w:rsidR="003936BB" w:rsidRPr="003936BB">
        <w:rPr>
          <w:color w:val="FF0000"/>
          <w:highlight w:val="yellow"/>
        </w:rPr>
        <w:t xml:space="preserve"> </w:t>
      </w:r>
      <w:r w:rsidR="003936BB">
        <w:rPr>
          <w:color w:val="FF0000"/>
          <w:highlight w:val="yellow"/>
        </w:rPr>
        <w:t xml:space="preserve">and </w:t>
      </w:r>
      <w:r w:rsidR="003936BB" w:rsidRPr="003936BB">
        <w:rPr>
          <w:color w:val="FF0000"/>
          <w:highlight w:val="yellow"/>
        </w:rPr>
        <w:t xml:space="preserve"> </w:t>
      </w:r>
      <w:r w:rsidRPr="003936BB">
        <w:rPr>
          <w:color w:val="FF0000"/>
          <w:highlight w:val="yellow"/>
        </w:rPr>
        <w:t>viscoelastic lining (VEL) with</w:t>
      </w:r>
      <w:r w:rsidR="00C26EE2" w:rsidRPr="003936BB">
        <w:rPr>
          <w:color w:val="FF0000"/>
          <w:highlight w:val="yellow"/>
        </w:rPr>
        <w:t xml:space="preserve"> gallery</w:t>
      </w:r>
      <w:r w:rsidRPr="003936BB">
        <w:rPr>
          <w:color w:val="FF0000"/>
          <w:highlight w:val="yellow"/>
        </w:rPr>
        <w:t xml:space="preserve"> (WG - blue lines) and without gallery (NG - yellow lines)</w:t>
      </w:r>
      <w:r w:rsidR="003936BB">
        <w:rPr>
          <w:color w:val="FF0000"/>
          <w:highlight w:val="yellow"/>
        </w:rPr>
        <w:t xml:space="preserve">, considering  </w:t>
      </w:r>
      <w:r w:rsidR="003936BB" w:rsidRPr="003936BB">
        <w:rPr>
          <w:color w:val="FF0000"/>
          <w:highlight w:val="yellow"/>
        </w:rPr>
        <w:t>twin tunnels spacing</w:t>
      </w:r>
      <w:r w:rsidRPr="003936BB">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Pr="003936BB">
        <w:rPr>
          <w:color w:val="FF0000"/>
          <w:highlight w:val="yellow"/>
        </w:rPr>
        <w:t xml:space="preserve"> and </w:t>
      </w:r>
      <m:oMath>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Pr="003936BB">
        <w:rPr>
          <w:color w:val="FF0000"/>
          <w:highlight w:val="yellow"/>
        </w:rPr>
        <w:t>, respectively</w:t>
      </w:r>
      <w:r>
        <w:t xml:space="preserve">. </w:t>
      </w:r>
      <w:r w:rsidR="00CE7A4A" w:rsidRPr="00CE7A4A">
        <w:rPr>
          <w:color w:val="FF0000"/>
          <w:highlight w:val="yellow"/>
        </w:rPr>
        <w:t xml:space="preserve">The results obtained for the reference </w:t>
      </w:r>
      <w:r w:rsidRPr="00CE7A4A">
        <w:rPr>
          <w:color w:val="FF0000"/>
          <w:highlight w:val="yellow"/>
        </w:rPr>
        <w:t xml:space="preserve">single tunnel </w:t>
      </w:r>
      <w:r w:rsidR="00CE7A4A" w:rsidRPr="00CE7A4A">
        <w:rPr>
          <w:color w:val="FF0000"/>
          <w:highlight w:val="yellow"/>
        </w:rPr>
        <w:t xml:space="preserve">configuration </w:t>
      </w:r>
      <w:r w:rsidRPr="00CE7A4A">
        <w:rPr>
          <w:color w:val="FF0000"/>
          <w:highlight w:val="yellow"/>
        </w:rPr>
        <w:t xml:space="preserve">are also </w:t>
      </w:r>
      <w:r w:rsidR="00CE7A4A" w:rsidRPr="00CE7A4A">
        <w:rPr>
          <w:color w:val="FF0000"/>
          <w:highlight w:val="yellow"/>
        </w:rPr>
        <w:t xml:space="preserve">provided </w:t>
      </w:r>
      <w:r w:rsidRPr="00CE7A4A">
        <w:rPr>
          <w:color w:val="FF0000"/>
          <w:highlight w:val="yellow"/>
        </w:rPr>
        <w:t>(black lines).</w:t>
      </w:r>
      <w:r w:rsidRPr="00CE7A4A">
        <w:rPr>
          <w:color w:val="FF0000"/>
        </w:rPr>
        <w:t xml:space="preserve"> </w:t>
      </w:r>
    </w:p>
    <w:p w14:paraId="79E75942" w14:textId="63E9406D" w:rsidR="004D213B" w:rsidRPr="00FE5608" w:rsidRDefault="007549C5" w:rsidP="0091568E">
      <w:pPr>
        <w:pStyle w:val="Corpodetexto"/>
        <w:jc w:val="both"/>
        <w:rPr>
          <w:color w:val="FF0000"/>
        </w:rPr>
      </w:pPr>
      <w:r w:rsidRPr="00FE5608">
        <w:rPr>
          <w:color w:val="FF0000"/>
          <w:highlight w:val="yellow"/>
        </w:rPr>
        <w:t xml:space="preserve">Similar to the previous </w:t>
      </w:r>
      <w:r w:rsidR="00FE5608">
        <w:rPr>
          <w:color w:val="FF0000"/>
          <w:highlight w:val="yellow"/>
        </w:rPr>
        <w:t>analysis</w:t>
      </w:r>
      <w:r w:rsidRPr="00FE5608">
        <w:rPr>
          <w:color w:val="FF0000"/>
          <w:highlight w:val="yellow"/>
        </w:rPr>
        <w:t xml:space="preserve"> involving constituent materials that exhibit only instantaneous behaviors, the results Fig. 3</w:t>
      </w:r>
      <w:hyperlink w:anchor="EP_d1_4Ri">
        <w:r w:rsidRPr="00FE5608">
          <w:rPr>
            <w:rStyle w:val="Hyperlink"/>
            <w:color w:val="FF0000"/>
            <w:highlight w:val="yellow"/>
          </w:rPr>
          <w:t>2</w:t>
        </w:r>
      </w:hyperlink>
      <w:r w:rsidRPr="00FE5608">
        <w:rPr>
          <w:color w:val="FF0000"/>
          <w:highlight w:val="yellow"/>
        </w:rPr>
        <w:t xml:space="preserve">  indicates  i</w:t>
      </w:r>
      <w:r w:rsidR="00222261" w:rsidRPr="00FE5608">
        <w:rPr>
          <w:color w:val="FF0000"/>
          <w:highlight w:val="yellow"/>
        </w:rPr>
        <w:t>ndicate that</w:t>
      </w:r>
      <w:r w:rsidR="00FE5608" w:rsidRPr="00FE5608">
        <w:rPr>
          <w:color w:val="FF0000"/>
          <w:highlight w:val="yellow"/>
        </w:rPr>
        <w:t xml:space="preserve"> the predictions of stabilized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Pr="00FE5608">
        <w:rPr>
          <w:color w:val="FF0000"/>
          <w:highlight w:val="yellow"/>
        </w:rPr>
        <w:t xml:space="preserve"> </w:t>
      </w:r>
      <w:r w:rsidR="00FE5608" w:rsidRPr="00FE5608">
        <w:rPr>
          <w:color w:val="FF0000"/>
          <w:highlight w:val="yellow"/>
        </w:rPr>
        <w:t>in the case of twin</w:t>
      </w:r>
      <w:r w:rsidRPr="00FE5608">
        <w:rPr>
          <w:color w:val="FF0000"/>
          <w:highlight w:val="yellow"/>
        </w:rPr>
        <w:t xml:space="preserve"> tunnels with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E5608" w:rsidRPr="00FE5608">
        <w:rPr>
          <w:color w:val="FF0000"/>
          <w:highlight w:val="yellow"/>
        </w:rPr>
        <w:t xml:space="preserve"> are very close to obtained for </w:t>
      </w:r>
      <w:r w:rsidRPr="00FE5608">
        <w:rPr>
          <w:color w:val="FF0000"/>
          <w:highlight w:val="yellow"/>
        </w:rPr>
        <w:t>single tunnel.</w:t>
      </w:r>
    </w:p>
    <w:p w14:paraId="3B5833A3" w14:textId="77777777" w:rsidR="004D213B" w:rsidRDefault="00222261" w:rsidP="0091568E">
      <w:pPr>
        <w:pStyle w:val="CaptionedFigure"/>
        <w:jc w:val="both"/>
      </w:pPr>
      <w:bookmarkStart w:id="23" w:name="EPVP_VEL_d1_16Ri"/>
      <w:r>
        <w:rPr>
          <w:noProof/>
        </w:rPr>
        <w:lastRenderedPageBreak/>
        <w:drawing>
          <wp:inline distT="0" distB="0" distL="0" distR="0" wp14:anchorId="051625A8" wp14:editId="209FF2C3">
            <wp:extent cx="5760000" cy="3200000"/>
            <wp:effectExtent l="0" t="0" r="0" b="635"/>
            <wp:docPr id="163" name="Picture"/>
            <wp:cNvGraphicFramePr/>
            <a:graphic xmlns:a="http://schemas.openxmlformats.org/drawingml/2006/main">
              <a:graphicData uri="http://schemas.openxmlformats.org/drawingml/2006/picture">
                <pic:pic xmlns:pic="http://schemas.openxmlformats.org/drawingml/2006/picture">
                  <pic:nvPicPr>
                    <pic:cNvPr id="163" name="Picture"/>
                    <pic:cNvPicPr>
                      <a:picLocks noChangeAspect="1" noChangeArrowheads="1"/>
                    </pic:cNvPicPr>
                  </pic:nvPicPr>
                  <pic:blipFill>
                    <a:blip r:embed="rId37">
                      <a:extLst>
                        <a:ext uri="{96DAC541-7B7A-43D3-8B79-37D633B846F1}">
                          <asvg:svgBlip xmlns:asvg="http://schemas.microsoft.com/office/drawing/2016/SVG/main" r:embed="rId38"/>
                        </a:ext>
                      </a:extLst>
                    </a:blip>
                    <a:stretch>
                      <a:fillRect/>
                    </a:stretch>
                  </pic:blipFill>
                  <pic:spPr bwMode="auto">
                    <a:xfrm>
                      <a:off x="0" y="0"/>
                      <a:ext cx="5760000" cy="3200000"/>
                    </a:xfrm>
                    <a:prstGeom prst="rect">
                      <a:avLst/>
                    </a:prstGeom>
                  </pic:spPr>
                </pic:pic>
              </a:graphicData>
            </a:graphic>
          </wp:inline>
        </w:drawing>
      </w:r>
    </w:p>
    <w:p w14:paraId="41C1B507" w14:textId="58DF287C" w:rsidR="004D213B" w:rsidRPr="007F6CDE" w:rsidRDefault="00FD193C" w:rsidP="0091568E">
      <w:pPr>
        <w:pStyle w:val="ImageCaption"/>
        <w:jc w:val="both"/>
        <w:rPr>
          <w:color w:val="FF0000"/>
        </w:rPr>
      </w:pPr>
      <w:r>
        <w:t>Figure 32</w:t>
      </w:r>
      <w:r w:rsidR="00FE5608">
        <w:t xml:space="preserve">:  </w:t>
      </w:r>
      <w:r w:rsidR="00FE5608" w:rsidRPr="007F6CDE">
        <w:rPr>
          <w:color w:val="FF0000"/>
          <w:highlight w:val="yellow"/>
        </w:rPr>
        <w:t xml:space="preserve">Effect of </w:t>
      </w:r>
      <w:r w:rsidR="00F72611">
        <w:rPr>
          <w:color w:val="FF0000"/>
          <w:highlight w:val="yellow"/>
        </w:rPr>
        <w:t xml:space="preserve">instantaneous </w:t>
      </w:r>
      <w:r w:rsidR="00FE5608" w:rsidRPr="007F6CDE">
        <w:rPr>
          <w:color w:val="FF0000"/>
          <w:highlight w:val="yellow"/>
        </w:rPr>
        <w:t xml:space="preserve">lining stiffness on the </w:t>
      </w:r>
      <w:r w:rsidR="00C2398C">
        <w:rPr>
          <w:color w:val="FF0000"/>
          <w:highlight w:val="yellow"/>
        </w:rPr>
        <w:t xml:space="preserve">long-term </w:t>
      </w:r>
      <w:r w:rsidR="00FE5608" w:rsidRPr="007F6CDE">
        <w:rPr>
          <w:color w:val="FF0000"/>
          <w:highlight w:val="yellow"/>
        </w:rPr>
        <w:t xml:space="preserve">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E5608" w:rsidRPr="007F6CDE">
        <w:rPr>
          <w:rFonts w:eastAsiaTheme="minorEastAsia"/>
          <w:color w:val="FF0000"/>
          <w:highlight w:val="yellow"/>
        </w:rPr>
        <w:t xml:space="preserve"> </w:t>
      </w:r>
      <w:r w:rsidR="00FE5608" w:rsidRPr="007F6CDE">
        <w:rPr>
          <w:color w:val="FF0000"/>
          <w:highlight w:val="yellow"/>
        </w:rPr>
        <w:t>- elastoplastic-</w:t>
      </w:r>
      <w:proofErr w:type="spellStart"/>
      <w:r w:rsidR="00FE5608" w:rsidRPr="007F6CDE">
        <w:rPr>
          <w:color w:val="FF0000"/>
          <w:highlight w:val="yellow"/>
        </w:rPr>
        <w:t>viscoplastic</w:t>
      </w:r>
      <w:proofErr w:type="spellEnd"/>
      <w:r w:rsidR="00FE5608" w:rsidRPr="007F6CDE">
        <w:rPr>
          <w:color w:val="FF0000"/>
          <w:highlight w:val="yellow"/>
        </w:rPr>
        <w:t xml:space="preserve"> rock mass, </w:t>
      </w:r>
      <w:commentRangeStart w:id="24"/>
      <w:r w:rsidR="00FE5608" w:rsidRPr="007F6CDE">
        <w:rPr>
          <w:color w:val="FF0000"/>
          <w:highlight w:val="yellow"/>
        </w:rPr>
        <w:t xml:space="preserve">without and with </w:t>
      </w:r>
      <w:r w:rsidR="007F6CDE" w:rsidRPr="007F6CDE">
        <w:rPr>
          <w:color w:val="FF0000"/>
          <w:highlight w:val="yellow"/>
        </w:rPr>
        <w:t xml:space="preserve">viscoelastic </w:t>
      </w:r>
      <w:r w:rsidR="00FE5608" w:rsidRPr="007F6CDE">
        <w:rPr>
          <w:color w:val="FF0000"/>
          <w:highlight w:val="yellow"/>
        </w:rPr>
        <w:t>elastic lining</w:t>
      </w:r>
      <m:oMath>
        <m:r>
          <w:rPr>
            <w:rFonts w:ascii="Cambria Math" w:hAnsi="Cambria Math"/>
            <w:color w:val="FF0000"/>
            <w:highlight w:val="yellow"/>
          </w:rPr>
          <m:t>.</m:t>
        </m:r>
        <w:commentRangeEnd w:id="24"/>
        <m:r>
          <m:rPr>
            <m:sty m:val="p"/>
          </m:rPr>
          <w:rPr>
            <w:rStyle w:val="Refdecomentrio"/>
            <w:i w:val="0"/>
          </w:rPr>
          <w:commentReference w:id="24"/>
        </m:r>
      </m:oMath>
    </w:p>
    <w:p w14:paraId="3F4AABF4" w14:textId="77777777" w:rsidR="004D213B" w:rsidRDefault="00222261" w:rsidP="0091568E">
      <w:pPr>
        <w:pStyle w:val="CaptionedFigure"/>
        <w:jc w:val="both"/>
      </w:pPr>
      <w:bookmarkStart w:id="25" w:name="EPVP_VEL_d1_4Ri"/>
      <w:bookmarkEnd w:id="23"/>
      <w:r>
        <w:rPr>
          <w:noProof/>
        </w:rPr>
        <w:drawing>
          <wp:inline distT="0" distB="0" distL="0" distR="0" wp14:anchorId="091062D3" wp14:editId="2F6122C4">
            <wp:extent cx="5760000" cy="3240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39">
                      <a:extLst>
                        <a:ext uri="{96DAC541-7B7A-43D3-8B79-37D633B846F1}">
                          <asvg:svgBlip xmlns:asvg="http://schemas.microsoft.com/office/drawing/2016/SVG/main" r:embed="rId40"/>
                        </a:ext>
                      </a:extLst>
                    </a:blip>
                    <a:stretch>
                      <a:fillRect/>
                    </a:stretch>
                  </pic:blipFill>
                  <pic:spPr bwMode="auto">
                    <a:xfrm>
                      <a:off x="0" y="0"/>
                      <a:ext cx="5760000" cy="3240000"/>
                    </a:xfrm>
                    <a:prstGeom prst="rect">
                      <a:avLst/>
                    </a:prstGeom>
                  </pic:spPr>
                </pic:pic>
              </a:graphicData>
            </a:graphic>
          </wp:inline>
        </w:drawing>
      </w:r>
    </w:p>
    <w:p w14:paraId="2EB38463" w14:textId="7CFFEFCE" w:rsidR="004D213B" w:rsidRDefault="00FD193C" w:rsidP="0091568E">
      <w:pPr>
        <w:pStyle w:val="ImageCaption"/>
        <w:jc w:val="both"/>
      </w:pPr>
      <w:r>
        <w:t>Figure 33</w:t>
      </w:r>
      <w:r w:rsidR="007F6CDE">
        <w:t xml:space="preserve">: </w:t>
      </w:r>
      <w:r w:rsidR="007F6CDE" w:rsidRPr="007F6CDE">
        <w:rPr>
          <w:color w:val="FF0000"/>
          <w:highlight w:val="yellow"/>
        </w:rPr>
        <w:t xml:space="preserve">Effect of </w:t>
      </w:r>
      <w:r w:rsidR="00F72611">
        <w:rPr>
          <w:color w:val="FF0000"/>
          <w:highlight w:val="yellow"/>
        </w:rPr>
        <w:t xml:space="preserve">instantaneous </w:t>
      </w:r>
      <w:r w:rsidR="007F6CDE" w:rsidRPr="007F6CDE">
        <w:rPr>
          <w:color w:val="FF0000"/>
          <w:highlight w:val="yellow"/>
        </w:rPr>
        <w:t xml:space="preserve">lining stiffness on the </w:t>
      </w:r>
      <w:r w:rsidR="00C2398C">
        <w:rPr>
          <w:color w:val="FF0000"/>
          <w:highlight w:val="yellow"/>
        </w:rPr>
        <w:t xml:space="preserve">long-term </w:t>
      </w:r>
      <w:r w:rsidR="007F6CDE" w:rsidRPr="007F6CDE">
        <w:rPr>
          <w:color w:val="FF0000"/>
          <w:highlight w:val="yellow"/>
        </w:rPr>
        <w:t xml:space="preserve">convergence profiles for the configuration of twin tunnels with and without transverse gallery and distance </w:t>
      </w:r>
      <w:r w:rsidR="007F6CDE" w:rsidRPr="007F6CDE">
        <w:rPr>
          <w:color w:val="FF0000"/>
          <w:highlight w:val="yellow"/>
        </w:rPr>
        <w:lastRenderedPageBreak/>
        <w:t xml:space="preserve">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7F6CDE" w:rsidRPr="007F6CDE">
        <w:rPr>
          <w:rFonts w:eastAsiaTheme="minorEastAsia"/>
          <w:color w:val="FF0000"/>
          <w:highlight w:val="yellow"/>
        </w:rPr>
        <w:t xml:space="preserve"> </w:t>
      </w:r>
      <w:r w:rsidR="007F6CDE" w:rsidRPr="007F6CDE">
        <w:rPr>
          <w:color w:val="FF0000"/>
          <w:highlight w:val="yellow"/>
        </w:rPr>
        <w:t>- elastoplastic-</w:t>
      </w:r>
      <w:proofErr w:type="spellStart"/>
      <w:r w:rsidR="007F6CDE" w:rsidRPr="007F6CDE">
        <w:rPr>
          <w:color w:val="FF0000"/>
          <w:highlight w:val="yellow"/>
        </w:rPr>
        <w:t>viscoplastic</w:t>
      </w:r>
      <w:proofErr w:type="spellEnd"/>
      <w:r w:rsidR="007F6CDE" w:rsidRPr="007F6CDE">
        <w:rPr>
          <w:color w:val="FF0000"/>
          <w:highlight w:val="yellow"/>
        </w:rPr>
        <w:t xml:space="preserve"> rock mass, </w:t>
      </w:r>
      <w:commentRangeStart w:id="26"/>
      <w:r w:rsidR="007F6CDE" w:rsidRPr="007F6CDE">
        <w:rPr>
          <w:color w:val="FF0000"/>
          <w:highlight w:val="yellow"/>
        </w:rPr>
        <w:t>without and with viscoelastic elastic lining</w:t>
      </w:r>
      <w:commentRangeEnd w:id="26"/>
      <w:r w:rsidR="006C4F42">
        <w:rPr>
          <w:rStyle w:val="Refdecomentrio"/>
          <w:i w:val="0"/>
        </w:rPr>
        <w:commentReference w:id="26"/>
      </w:r>
      <m:oMath>
        <m:r>
          <w:rPr>
            <w:rFonts w:ascii="Cambria Math" w:hAnsi="Cambria Math"/>
            <w:color w:val="FF0000"/>
            <w:highlight w:val="yellow"/>
          </w:rPr>
          <m:t>.</m:t>
        </m:r>
      </m:oMath>
    </w:p>
    <w:bookmarkEnd w:id="25"/>
    <w:p w14:paraId="37EA8E27" w14:textId="2BC51683" w:rsidR="004D213B" w:rsidRPr="009D5900" w:rsidRDefault="00AA6D03" w:rsidP="0091568E">
      <w:pPr>
        <w:pStyle w:val="Corpodetexto"/>
        <w:jc w:val="both"/>
        <w:rPr>
          <w:color w:val="FF0000"/>
        </w:rPr>
      </w:pPr>
      <w:r>
        <w:rPr>
          <w:color w:val="FF0000"/>
          <w:highlight w:val="yellow"/>
        </w:rPr>
        <w:t>Even in</w:t>
      </w:r>
      <w:r w:rsidR="00222261" w:rsidRPr="00DA1F73">
        <w:rPr>
          <w:color w:val="FF0000"/>
          <w:highlight w:val="yellow"/>
        </w:rPr>
        <w:t xml:space="preserve"> the </w:t>
      </w:r>
      <w:r w:rsidR="007F6CDE" w:rsidRPr="00DA1F73">
        <w:rPr>
          <w:color w:val="FF0000"/>
          <w:highlight w:val="yellow"/>
        </w:rPr>
        <w:t xml:space="preserve">specific </w:t>
      </w:r>
      <w:r w:rsidR="00222261" w:rsidRPr="00DA1F73">
        <w:rPr>
          <w:color w:val="FF0000"/>
          <w:highlight w:val="yellow"/>
        </w:rPr>
        <w:t xml:space="preserve">case of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E45B01" w:rsidRPr="00DA1F73">
        <w:rPr>
          <w:color w:val="FF0000"/>
          <w:highlight w:val="yellow"/>
        </w:rPr>
        <w:t xml:space="preserve"> where a strong twin tunnels interaction would be expected</w:t>
      </w:r>
      <w:r w:rsidR="00DA7B59" w:rsidRPr="00DA1F73">
        <w:rPr>
          <w:color w:val="FF0000"/>
          <w:highlight w:val="yellow"/>
        </w:rPr>
        <w:t xml:space="preserve">, </w:t>
      </w:r>
      <w:r w:rsidR="00222261" w:rsidRPr="00DA1F73">
        <w:rPr>
          <w:color w:val="FF0000"/>
          <w:highlight w:val="yellow"/>
        </w:rPr>
        <w:t xml:space="preserve">the </w:t>
      </w:r>
      <w:r w:rsidR="00DA1F73" w:rsidRPr="00DA1F73">
        <w:rPr>
          <w:color w:val="FF0000"/>
          <w:highlight w:val="yellow"/>
        </w:rPr>
        <w:t xml:space="preserve">role </w:t>
      </w:r>
      <w:r w:rsidR="00DA7B59" w:rsidRPr="00DA1F73">
        <w:rPr>
          <w:color w:val="FF0000"/>
          <w:highlight w:val="yellow"/>
        </w:rPr>
        <w:t xml:space="preserve">of </w:t>
      </w:r>
      <w:r w:rsidR="00222261" w:rsidRPr="00DA1F73">
        <w:rPr>
          <w:color w:val="FF0000"/>
          <w:highlight w:val="yellow"/>
        </w:rPr>
        <w:t xml:space="preserve">lining </w:t>
      </w:r>
      <w:r w:rsidR="00DA7B59" w:rsidRPr="00DA1F73">
        <w:rPr>
          <w:color w:val="FF0000"/>
          <w:highlight w:val="yellow"/>
        </w:rPr>
        <w:t xml:space="preserve">with higher stiffness on stabilized convergence </w:t>
      </w:r>
      <w:r w:rsidR="00222261" w:rsidRPr="00DA1F73">
        <w:rPr>
          <w:color w:val="FF0000"/>
          <w:highlight w:val="yellow"/>
        </w:rPr>
        <w:t>(blue and yellow solid lines</w:t>
      </w:r>
      <w:r w:rsidR="00DA7B59" w:rsidRPr="00DA1F73">
        <w:rPr>
          <w:color w:val="FF0000"/>
          <w:highlight w:val="yellow"/>
        </w:rPr>
        <w:t xml:space="preserve"> in Fig. 33</w:t>
      </w:r>
      <w:r w:rsidR="00222261" w:rsidRPr="00DA1F73">
        <w:rPr>
          <w:color w:val="FF0000"/>
          <w:highlight w:val="yellow"/>
        </w:rPr>
        <w:t xml:space="preserve">) </w:t>
      </w:r>
      <w:r w:rsidR="00DA7B59" w:rsidRPr="00DA1F73">
        <w:rPr>
          <w:color w:val="FF0000"/>
          <w:highlight w:val="yellow"/>
        </w:rPr>
        <w:t>is predominating with valu</w:t>
      </w:r>
      <w:r w:rsidR="00DA1F73" w:rsidRPr="00DA1F73">
        <w:rPr>
          <w:color w:val="FF0000"/>
          <w:highlight w:val="yellow"/>
        </w:rPr>
        <w:t>es close to obtained for s</w:t>
      </w:r>
      <w:r w:rsidR="00222261" w:rsidRPr="00DA1F73">
        <w:rPr>
          <w:color w:val="FF0000"/>
          <w:highlight w:val="yellow"/>
        </w:rPr>
        <w:t>ingle tunnel (black solid line</w:t>
      </w:r>
      <w:r w:rsidR="00DA1F73" w:rsidRPr="00DA1F73">
        <w:rPr>
          <w:color w:val="FF0000"/>
          <w:highlight w:val="yellow"/>
        </w:rPr>
        <w:t xml:space="preserve"> in Fig. 33</w:t>
      </w:r>
      <w:r w:rsidR="00222261" w:rsidRPr="00DA1F73">
        <w:rPr>
          <w:color w:val="FF0000"/>
          <w:highlight w:val="yellow"/>
        </w:rPr>
        <w:t>)</w:t>
      </w:r>
      <w:r w:rsidR="00DA1F73" w:rsidRPr="00DA1F73">
        <w:rPr>
          <w:color w:val="FF0000"/>
          <w:highlight w:val="yellow"/>
        </w:rPr>
        <w:t xml:space="preserve">, thus </w:t>
      </w:r>
      <w:r>
        <w:rPr>
          <w:color w:val="FF0000"/>
          <w:highlight w:val="yellow"/>
        </w:rPr>
        <w:t xml:space="preserve">masking </w:t>
      </w:r>
      <w:r w:rsidR="00DA1F73" w:rsidRPr="00DA1F73">
        <w:rPr>
          <w:color w:val="FF0000"/>
          <w:highlight w:val="yellow"/>
        </w:rPr>
        <w:t>such interaction effect.</w:t>
      </w:r>
      <w:r w:rsidR="00DA1F73" w:rsidRPr="00DA1F73">
        <w:rPr>
          <w:color w:val="FF0000"/>
        </w:rPr>
        <w:t xml:space="preserve">  </w:t>
      </w:r>
      <w:r w:rsidR="00222261" w:rsidRPr="00DA1F73">
        <w:rPr>
          <w:color w:val="FF0000"/>
        </w:rPr>
        <w:t xml:space="preserve"> </w:t>
      </w:r>
      <w:r w:rsidR="00222261">
        <w:t xml:space="preserve"> </w:t>
      </w:r>
      <w:r w:rsidR="00DA1F73" w:rsidRPr="009D5900">
        <w:rPr>
          <w:color w:val="FF0000"/>
          <w:highlight w:val="yellow"/>
        </w:rPr>
        <w:t xml:space="preserve">For lower lining stiffness, the </w:t>
      </w:r>
      <w:r w:rsidR="009D5900" w:rsidRPr="009D5900">
        <w:rPr>
          <w:color w:val="FF0000"/>
          <w:highlight w:val="yellow"/>
        </w:rPr>
        <w:t xml:space="preserve">numerical </w:t>
      </w:r>
      <w:r w:rsidR="00DA1F73" w:rsidRPr="009D5900">
        <w:rPr>
          <w:color w:val="FF0000"/>
          <w:highlight w:val="yellow"/>
        </w:rPr>
        <w:t xml:space="preserve">results </w:t>
      </w:r>
      <w:r w:rsidR="009D5900" w:rsidRPr="009D5900">
        <w:rPr>
          <w:color w:val="FF0000"/>
          <w:highlight w:val="yellow"/>
        </w:rPr>
        <w:t xml:space="preserve">(blue and yellow dashed lines) indicate a small increase in the value of </w:t>
      </w:r>
      <w:r w:rsidR="00222261" w:rsidRPr="009D5900">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222261" w:rsidRPr="009D5900">
        <w:rPr>
          <w:color w:val="FF0000"/>
          <w:highlight w:val="yellow"/>
        </w:rPr>
        <w:t xml:space="preserve"> </w:t>
      </w:r>
      <w:r w:rsidR="009D5900" w:rsidRPr="009D5900">
        <w:rPr>
          <w:color w:val="FF0000"/>
          <w:highlight w:val="yellow"/>
        </w:rPr>
        <w:t xml:space="preserve"> when </w:t>
      </w:r>
      <w:r w:rsidR="00222261" w:rsidRPr="009D5900">
        <w:rPr>
          <w:color w:val="FF0000"/>
          <w:highlight w:val="yellow"/>
        </w:rPr>
        <w:t>compared to the single tunnel (black dashed line).</w:t>
      </w:r>
    </w:p>
    <w:p w14:paraId="799FEEB1" w14:textId="77777777" w:rsidR="005716E3" w:rsidRDefault="00C63F09" w:rsidP="0091568E">
      <w:pPr>
        <w:pStyle w:val="Corpodetexto"/>
        <w:jc w:val="both"/>
        <w:rPr>
          <w:color w:val="FF0000"/>
          <w:highlight w:val="yellow"/>
        </w:rPr>
      </w:pPr>
      <w:r w:rsidRPr="00A030FD">
        <w:rPr>
          <w:color w:val="FF0000"/>
          <w:highlight w:val="yellow"/>
        </w:rPr>
        <w:t xml:space="preserve">As regards the impact on the peak </w:t>
      </w:r>
      <w:r w:rsidR="00222261" w:rsidRPr="00A030FD">
        <w:rPr>
          <w:color w:val="FF0000"/>
          <w:highlight w:val="yellow"/>
        </w:rPr>
        <w:t xml:space="preserve">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222261" w:rsidRPr="00A030FD">
        <w:rPr>
          <w:color w:val="FF0000"/>
          <w:highlight w:val="yellow"/>
        </w:rPr>
        <w:t xml:space="preserve"> </w:t>
      </w:r>
      <w:r w:rsidRPr="00A030FD">
        <w:rPr>
          <w:color w:val="FF0000"/>
          <w:highlight w:val="yellow"/>
        </w:rPr>
        <w:t xml:space="preserve">and extent of the gallery influence zone (disturbed portion of convergence profile), the results show that </w:t>
      </w:r>
      <w:r w:rsidR="002647EB" w:rsidRPr="00A030FD">
        <w:rPr>
          <w:color w:val="FF0000"/>
          <w:highlight w:val="yellow"/>
        </w:rPr>
        <w:t>for each</w:t>
      </w:r>
      <w:r w:rsidR="006B2CE1">
        <w:rPr>
          <w:color w:val="FF0000"/>
          <w:highlight w:val="yellow"/>
        </w:rPr>
        <w:t xml:space="preserve"> v</w:t>
      </w:r>
      <w:r w:rsidR="00A030FD" w:rsidRPr="00A030FD">
        <w:rPr>
          <w:color w:val="FF0000"/>
          <w:highlight w:val="yellow"/>
        </w:rPr>
        <w:t xml:space="preserve">alue of twin tunnels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F72611">
        <w:rPr>
          <w:color w:val="FF0000"/>
          <w:highlight w:val="yellow"/>
        </w:rPr>
        <w:t xml:space="preserve">, </w:t>
      </w:r>
      <w:r w:rsidR="00A030FD" w:rsidRPr="00A030FD">
        <w:rPr>
          <w:color w:val="FF0000"/>
          <w:highlight w:val="yellow"/>
        </w:rPr>
        <w:t>the latter extent</w:t>
      </w:r>
      <w:r w:rsidRPr="00A030FD">
        <w:rPr>
          <w:color w:val="FF0000"/>
          <w:highlight w:val="yellow"/>
        </w:rPr>
        <w:t xml:space="preserve"> is slightly affected by the </w:t>
      </w:r>
      <w:r w:rsidR="00F72611">
        <w:rPr>
          <w:color w:val="FF0000"/>
          <w:highlight w:val="yellow"/>
        </w:rPr>
        <w:t xml:space="preserve">instantaneous </w:t>
      </w:r>
      <w:r w:rsidRPr="00A030FD">
        <w:rPr>
          <w:color w:val="FF0000"/>
          <w:highlight w:val="yellow"/>
        </w:rPr>
        <w:t xml:space="preserve">lining </w:t>
      </w:r>
      <w:r w:rsidRPr="00F72611">
        <w:rPr>
          <w:color w:val="FF0000"/>
          <w:highlight w:val="yellow"/>
        </w:rPr>
        <w:t>stiffness</w:t>
      </w:r>
      <w:r w:rsidR="00F72611" w:rsidRPr="00F72611">
        <w:rPr>
          <w:color w:val="FF0000"/>
          <w:highlight w:val="yellow"/>
        </w:rPr>
        <w:t xml:space="preserve"> modulus.</w:t>
      </w:r>
      <w:r w:rsidR="00F72611">
        <w:rPr>
          <w:color w:val="FF0000"/>
        </w:rPr>
        <w:t xml:space="preserve"> In contrast the ratio</w:t>
      </w:r>
      <w:commentRangeStart w:id="27"/>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F72611">
        <w:rPr>
          <w:color w:val="FF0000"/>
        </w:rPr>
        <w:t xml:space="preserve"> </w:t>
      </w:r>
      <w:r w:rsidR="00F72611" w:rsidRPr="00197F89">
        <w:rPr>
          <w:rFonts w:eastAsiaTheme="minorEastAsia"/>
          <w:color w:val="FF0000"/>
          <w:highlight w:val="yellow"/>
        </w:rPr>
        <w:t xml:space="preserve">  </w:t>
      </w:r>
      <w:r>
        <w:t xml:space="preserve"> </w:t>
      </w:r>
      <w:commentRangeEnd w:id="27"/>
      <w:r w:rsidR="006C4F42">
        <w:rPr>
          <w:rStyle w:val="Refdecomentrio"/>
        </w:rPr>
        <w:commentReference w:id="27"/>
      </w:r>
      <w:r w:rsidR="00F72611" w:rsidRPr="00085C03">
        <w:rPr>
          <w:color w:val="FF0000"/>
          <w:highlight w:val="yellow"/>
        </w:rPr>
        <w:t xml:space="preserve">is significantly </w:t>
      </w:r>
      <w:r w:rsidR="00615681" w:rsidRPr="00085C03">
        <w:rPr>
          <w:color w:val="FF0000"/>
          <w:highlight w:val="yellow"/>
        </w:rPr>
        <w:t xml:space="preserve">affected by the values of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615681" w:rsidRPr="00085C03">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 </m:t>
        </m:r>
      </m:oMath>
      <w:r w:rsidR="00615681" w:rsidRPr="00085C03">
        <w:rPr>
          <w:color w:val="FF0000"/>
          <w:highlight w:val="yellow"/>
        </w:rPr>
        <w:t xml:space="preserve"> For the configuration</w:t>
      </w:r>
      <w:r w:rsidR="00C65A38">
        <w:rPr>
          <w:color w:val="FF0000"/>
          <w:highlight w:val="yellow"/>
        </w:rPr>
        <w:t xml:space="preserve"> with</w:t>
      </w:r>
      <w:r w:rsidR="00085C03" w:rsidRPr="00085C0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 xml:space="preserve">, </m:t>
        </m:r>
      </m:oMath>
      <w:r w:rsidR="00615681" w:rsidRPr="00085C03">
        <w:rPr>
          <w:color w:val="FF0000"/>
          <w:highlight w:val="yellow"/>
        </w:rPr>
        <w:t xml:space="preserve">it </w:t>
      </w:r>
      <w:r w:rsidR="00085C03" w:rsidRPr="00085C03">
        <w:rPr>
          <w:color w:val="FF0000"/>
          <w:highlight w:val="yellow"/>
        </w:rPr>
        <w:t xml:space="preserve">respectively </w:t>
      </w:r>
      <w:r w:rsidR="00615681" w:rsidRPr="00085C03">
        <w:rPr>
          <w:color w:val="FF0000"/>
          <w:highlight w:val="yellow"/>
        </w:rPr>
        <w:t xml:space="preserve">takes </w:t>
      </w:r>
      <w:r w:rsidR="00085C03" w:rsidRPr="00085C03">
        <w:rPr>
          <w:color w:val="FF0000"/>
          <w:highlight w:val="yellow"/>
        </w:rPr>
        <w:t xml:space="preserve">the values </w:t>
      </w:r>
      <w:commentRangeStart w:id="28"/>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w:commentRangeEnd w:id="28"/>
        <m:r>
          <m:rPr>
            <m:sty m:val="p"/>
          </m:rPr>
          <w:rPr>
            <w:rStyle w:val="Refdecomentrio"/>
          </w:rPr>
          <w:commentReference w:id="28"/>
        </m:r>
      </m:oMath>
      <w:r w:rsidR="00085C03" w:rsidRPr="00085C03">
        <w:rPr>
          <w:rFonts w:eastAsiaTheme="minorEastAsia"/>
          <w:color w:val="FF0000"/>
          <w:highlight w:val="yellow"/>
        </w:rPr>
        <w:t xml:space="preserve">= </w:t>
      </w:r>
      <w:r w:rsidR="00085C03" w:rsidRPr="00085C03">
        <w:rPr>
          <w:color w:val="FF0000"/>
          <w:highlight w:val="yellow"/>
        </w:rPr>
        <w:t>14.5% and 18</w:t>
      </w:r>
    </w:p>
    <w:p w14:paraId="3732B537" w14:textId="3AD43271" w:rsidR="004D213B" w:rsidRDefault="00085C03" w:rsidP="0091568E">
      <w:pPr>
        <w:pStyle w:val="Corpodetexto"/>
        <w:jc w:val="both"/>
      </w:pPr>
      <w:proofErr w:type="gramStart"/>
      <w:r w:rsidRPr="00085C03">
        <w:rPr>
          <w:color w:val="FF0000"/>
          <w:highlight w:val="yellow"/>
        </w:rPr>
        <w:t>%  lower</w:t>
      </w:r>
      <w:proofErr w:type="gramEnd"/>
      <w:r w:rsidRPr="00085C03">
        <w:rPr>
          <w:color w:val="FF0000"/>
          <w:highlight w:val="yellow"/>
        </w:rPr>
        <w:t xml:space="preserve"> and higher lining stiffness</w:t>
      </w:r>
      <w:r>
        <w:rPr>
          <w:color w:val="FF0000"/>
        </w:rPr>
        <w:t xml:space="preserve">, </w:t>
      </w:r>
      <w:r w:rsidRPr="00C65A38">
        <w:rPr>
          <w:color w:val="FF0000"/>
          <w:highlight w:val="yellow"/>
        </w:rPr>
        <w:t xml:space="preserve">whereas </w:t>
      </w:r>
      <w:r w:rsidR="00C65A38" w:rsidRPr="00C65A38">
        <w:rPr>
          <w:color w:val="FF0000"/>
          <w:highlight w:val="yellow"/>
        </w:rPr>
        <w:t xml:space="preserve">it respectively takes the values 9.5% and 13% for the configuration with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rPr>
          <m:t>.</m:t>
        </m:r>
      </m:oMath>
      <w:r w:rsidR="00C65A38" w:rsidRPr="00C65A38">
        <w:rPr>
          <w:color w:val="FF0000"/>
        </w:rPr>
        <w:t xml:space="preserve"> </w:t>
      </w:r>
    </w:p>
    <w:bookmarkEnd w:id="22"/>
    <w:p w14:paraId="2F5ED407" w14:textId="33079820" w:rsidR="004D213B" w:rsidRDefault="00CF58BA" w:rsidP="0091568E">
      <w:pPr>
        <w:pStyle w:val="Corpodetexto"/>
        <w:jc w:val="both"/>
      </w:pPr>
      <w:r w:rsidRPr="00CF58BA">
        <w:rPr>
          <w:color w:val="FF0000"/>
          <w:highlight w:val="yellow"/>
        </w:rPr>
        <w:t>Finally, t</w:t>
      </w:r>
      <w:r w:rsidR="00222261" w:rsidRPr="00CF58BA">
        <w:rPr>
          <w:color w:val="FF0000"/>
          <w:highlight w:val="yellow"/>
        </w:rPr>
        <w:t xml:space="preserve">he  results </w:t>
      </w:r>
      <w:r w:rsidRPr="00CF58BA">
        <w:rPr>
          <w:color w:val="FF0000"/>
          <w:highlight w:val="yellow"/>
        </w:rPr>
        <w:t xml:space="preserve">provided in </w:t>
      </w:r>
      <w:r w:rsidR="00222261" w:rsidRPr="00CF58BA">
        <w:rPr>
          <w:color w:val="FF0000"/>
          <w:highlight w:val="yellow"/>
        </w:rPr>
        <w:t>Fig. </w:t>
      </w:r>
      <w:hyperlink w:anchor="EPVP_EL_VEL_d1_16Ri">
        <w:r w:rsidR="00222261" w:rsidRPr="00CF58BA">
          <w:rPr>
            <w:rStyle w:val="Hyperlink"/>
            <w:color w:val="FF0000"/>
            <w:highlight w:val="yellow"/>
          </w:rPr>
          <w:t>34</w:t>
        </w:r>
      </w:hyperlink>
      <w:r w:rsidR="00222261" w:rsidRPr="00CF58BA">
        <w:rPr>
          <w:color w:val="FF0000"/>
          <w:highlight w:val="yellow"/>
        </w:rPr>
        <w:t xml:space="preserve"> and  </w:t>
      </w:r>
      <w:r w:rsidRPr="00CF58BA">
        <w:rPr>
          <w:color w:val="FF0000"/>
          <w:highlight w:val="yellow"/>
        </w:rPr>
        <w:t xml:space="preserve">Fig. </w:t>
      </w:r>
      <w:hyperlink w:anchor="EPVP_EL_VEL_d1_4Ri">
        <w:r w:rsidR="00222261" w:rsidRPr="00CF58BA">
          <w:rPr>
            <w:rStyle w:val="Hyperlink"/>
            <w:color w:val="FF0000"/>
            <w:highlight w:val="yellow"/>
          </w:rPr>
          <w:t>35</w:t>
        </w:r>
      </w:hyperlink>
      <w:r w:rsidRPr="00CF58BA">
        <w:rPr>
          <w:color w:val="FF0000"/>
          <w:highlight w:val="yellow"/>
        </w:rPr>
        <w:t xml:space="preserve"> </w:t>
      </w:r>
      <w:r w:rsidR="00222261" w:rsidRPr="00CF58BA">
        <w:rPr>
          <w:color w:val="FF0000"/>
          <w:highlight w:val="yellow"/>
        </w:rPr>
        <w:t xml:space="preserve"> </w:t>
      </w:r>
      <w:r w:rsidRPr="00CF58BA">
        <w:rPr>
          <w:color w:val="FF0000"/>
          <w:highlight w:val="yellow"/>
        </w:rPr>
        <w:t>refer to configurations defined by time-dependent rock behavior (EPVP) together with instantaneous lining material</w:t>
      </w:r>
      <w:r w:rsidRPr="00CF58BA">
        <w:rPr>
          <w:color w:val="FF0000"/>
        </w:rPr>
        <w:t xml:space="preserve"> </w:t>
      </w:r>
      <w:r w:rsidR="00222261">
        <w:t>(EL</w:t>
      </w:r>
      <w:r w:rsidR="005E7118">
        <w:t>)</w:t>
      </w:r>
      <w:r w:rsidR="00222261">
        <w:t>.</w:t>
      </w:r>
    </w:p>
    <w:p w14:paraId="63F8CA3C" w14:textId="77777777" w:rsidR="004D213B" w:rsidRDefault="00222261" w:rsidP="0091568E">
      <w:pPr>
        <w:pStyle w:val="CaptionedFigure"/>
        <w:jc w:val="both"/>
      </w:pPr>
      <w:bookmarkStart w:id="29" w:name="EPVP_EL_VEL_d1_16Ri"/>
      <w:r>
        <w:rPr>
          <w:noProof/>
        </w:rPr>
        <w:drawing>
          <wp:inline distT="0" distB="0" distL="0" distR="0" wp14:anchorId="64DBC525" wp14:editId="402A879A">
            <wp:extent cx="5760000" cy="3200000"/>
            <wp:effectExtent l="0" t="0" r="0" b="635"/>
            <wp:docPr id="171" name="Picture"/>
            <wp:cNvGraphicFramePr/>
            <a:graphic xmlns:a="http://schemas.openxmlformats.org/drawingml/2006/main">
              <a:graphicData uri="http://schemas.openxmlformats.org/drawingml/2006/picture">
                <pic:pic xmlns:pic="http://schemas.openxmlformats.org/drawingml/2006/picture">
                  <pic:nvPicPr>
                    <pic:cNvPr id="171" name="Picture"/>
                    <pic:cNvPicPr>
                      <a:picLocks noChangeAspect="1" noChangeArrowheads="1"/>
                    </pic:cNvPicPr>
                  </pic:nvPicPr>
                  <pic:blipFill>
                    <a:blip r:embed="rId41">
                      <a:extLst>
                        <a:ext uri="{96DAC541-7B7A-43D3-8B79-37D633B846F1}">
                          <asvg:svgBlip xmlns:asvg="http://schemas.microsoft.com/office/drawing/2016/SVG/main" r:embed="rId42"/>
                        </a:ext>
                      </a:extLst>
                    </a:blip>
                    <a:stretch>
                      <a:fillRect/>
                    </a:stretch>
                  </pic:blipFill>
                  <pic:spPr bwMode="auto">
                    <a:xfrm>
                      <a:off x="0" y="0"/>
                      <a:ext cx="5760000" cy="3200000"/>
                    </a:xfrm>
                    <a:prstGeom prst="rect">
                      <a:avLst/>
                    </a:prstGeom>
                  </pic:spPr>
                </pic:pic>
              </a:graphicData>
            </a:graphic>
          </wp:inline>
        </w:drawing>
      </w:r>
    </w:p>
    <w:p w14:paraId="5A735AC1" w14:textId="0DEA1D0C" w:rsidR="004D213B" w:rsidRDefault="00FD193C" w:rsidP="0091568E">
      <w:pPr>
        <w:pStyle w:val="ImageCaption"/>
        <w:jc w:val="both"/>
      </w:pPr>
      <w:r>
        <w:t>Figure 34</w:t>
      </w:r>
      <w:r w:rsidR="005E7118">
        <w:t xml:space="preserve">: </w:t>
      </w:r>
      <w:r w:rsidR="005E7118" w:rsidRPr="007F6CDE">
        <w:rPr>
          <w:color w:val="FF0000"/>
          <w:highlight w:val="yellow"/>
        </w:rPr>
        <w:t xml:space="preserve">Effect of lining stiffness on the </w:t>
      </w:r>
      <w:r w:rsidR="00C2398C">
        <w:rPr>
          <w:color w:val="FF0000"/>
          <w:highlight w:val="yellow"/>
        </w:rPr>
        <w:t xml:space="preserve">long-term </w:t>
      </w:r>
      <w:r w:rsidR="005E7118" w:rsidRPr="007F6CDE">
        <w:rPr>
          <w:color w:val="FF0000"/>
          <w:highlight w:val="yellow"/>
        </w:rPr>
        <w:t xml:space="preserve">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E7118" w:rsidRPr="007F6CDE">
        <w:rPr>
          <w:rFonts w:eastAsiaTheme="minorEastAsia"/>
          <w:color w:val="FF0000"/>
          <w:highlight w:val="yellow"/>
        </w:rPr>
        <w:t xml:space="preserve"> </w:t>
      </w:r>
      <w:r w:rsidR="005E7118" w:rsidRPr="007F6CDE">
        <w:rPr>
          <w:color w:val="FF0000"/>
          <w:highlight w:val="yellow"/>
        </w:rPr>
        <w:t>- elastoplastic-</w:t>
      </w:r>
      <w:proofErr w:type="spellStart"/>
      <w:r w:rsidR="005E7118" w:rsidRPr="007F6CDE">
        <w:rPr>
          <w:color w:val="FF0000"/>
          <w:highlight w:val="yellow"/>
        </w:rPr>
        <w:t>viscoplastic</w:t>
      </w:r>
      <w:proofErr w:type="spellEnd"/>
      <w:r w:rsidR="005E7118" w:rsidRPr="007F6CDE">
        <w:rPr>
          <w:color w:val="FF0000"/>
          <w:highlight w:val="yellow"/>
        </w:rPr>
        <w:t xml:space="preserve"> rock mass, </w:t>
      </w:r>
      <w:commentRangeStart w:id="30"/>
      <w:r w:rsidR="005E7118" w:rsidRPr="007F6CDE">
        <w:rPr>
          <w:color w:val="FF0000"/>
          <w:highlight w:val="yellow"/>
        </w:rPr>
        <w:t xml:space="preserve">without </w:t>
      </w:r>
      <w:r w:rsidR="001A1D04">
        <w:rPr>
          <w:color w:val="FF0000"/>
          <w:highlight w:val="yellow"/>
        </w:rPr>
        <w:t xml:space="preserve">and with </w:t>
      </w:r>
      <w:r w:rsidR="005E7118" w:rsidRPr="007F6CDE">
        <w:rPr>
          <w:color w:val="FF0000"/>
          <w:highlight w:val="yellow"/>
        </w:rPr>
        <w:t>elastic lining</w:t>
      </w:r>
      <m:oMath>
        <m:r>
          <w:rPr>
            <w:rFonts w:ascii="Cambria Math" w:hAnsi="Cambria Math"/>
            <w:color w:val="FF0000"/>
            <w:highlight w:val="yellow"/>
          </w:rPr>
          <m:t>.</m:t>
        </m:r>
        <w:commentRangeEnd w:id="30"/>
        <m:r>
          <m:rPr>
            <m:sty m:val="p"/>
          </m:rPr>
          <w:rPr>
            <w:rStyle w:val="Refdecomentrio"/>
            <w:i w:val="0"/>
          </w:rPr>
          <w:commentReference w:id="30"/>
        </m:r>
      </m:oMath>
    </w:p>
    <w:p w14:paraId="166D7ABA" w14:textId="77777777" w:rsidR="004D213B" w:rsidRDefault="00222261" w:rsidP="0091568E">
      <w:pPr>
        <w:pStyle w:val="CaptionedFigure"/>
        <w:jc w:val="both"/>
      </w:pPr>
      <w:bookmarkStart w:id="31" w:name="EPVP_EL_VEL_d1_4Ri"/>
      <w:bookmarkEnd w:id="29"/>
      <w:r>
        <w:rPr>
          <w:noProof/>
        </w:rPr>
        <w:lastRenderedPageBreak/>
        <w:drawing>
          <wp:inline distT="0" distB="0" distL="0" distR="0" wp14:anchorId="1D51D9D0" wp14:editId="52F2351F">
            <wp:extent cx="5760000" cy="3200000"/>
            <wp:effectExtent l="0" t="0" r="0" b="635"/>
            <wp:docPr id="175" name="Picture"/>
            <wp:cNvGraphicFramePr/>
            <a:graphic xmlns:a="http://schemas.openxmlformats.org/drawingml/2006/main">
              <a:graphicData uri="http://schemas.openxmlformats.org/drawingml/2006/picture">
                <pic:pic xmlns:pic="http://schemas.openxmlformats.org/drawingml/2006/picture">
                  <pic:nvPicPr>
                    <pic:cNvPr id="175" name="Picture"/>
                    <pic:cNvPicPr>
                      <a:picLocks noChangeAspect="1" noChangeArrowheads="1"/>
                    </pic:cNvPicPr>
                  </pic:nvPicPr>
                  <pic:blipFill>
                    <a:blip r:embed="rId43">
                      <a:extLst>
                        <a:ext uri="{96DAC541-7B7A-43D3-8B79-37D633B846F1}">
                          <asvg:svgBlip xmlns:asvg="http://schemas.microsoft.com/office/drawing/2016/SVG/main" r:embed="rId44"/>
                        </a:ext>
                      </a:extLst>
                    </a:blip>
                    <a:stretch>
                      <a:fillRect/>
                    </a:stretch>
                  </pic:blipFill>
                  <pic:spPr bwMode="auto">
                    <a:xfrm>
                      <a:off x="0" y="0"/>
                      <a:ext cx="5760000" cy="3200000"/>
                    </a:xfrm>
                    <a:prstGeom prst="rect">
                      <a:avLst/>
                    </a:prstGeom>
                  </pic:spPr>
                </pic:pic>
              </a:graphicData>
            </a:graphic>
          </wp:inline>
        </w:drawing>
      </w:r>
    </w:p>
    <w:p w14:paraId="25BE68EA" w14:textId="31ECFF50" w:rsidR="00651CB4" w:rsidRDefault="00FD193C" w:rsidP="00C97D43">
      <w:pPr>
        <w:pStyle w:val="ImageCaption"/>
        <w:jc w:val="both"/>
        <w:rPr>
          <w:rFonts w:eastAsiaTheme="minorEastAsia"/>
        </w:rPr>
      </w:pPr>
      <w:r>
        <w:t>Figure 35</w:t>
      </w:r>
      <w:r w:rsidR="00C2398C">
        <w:t xml:space="preserve">: </w:t>
      </w:r>
      <w:r w:rsidR="00C2398C" w:rsidRPr="007F6CDE">
        <w:rPr>
          <w:color w:val="FF0000"/>
          <w:highlight w:val="yellow"/>
        </w:rPr>
        <w:t xml:space="preserve">Effect of lining stiffness on the </w:t>
      </w:r>
      <w:r w:rsidR="00C2398C">
        <w:rPr>
          <w:color w:val="FF0000"/>
          <w:highlight w:val="yellow"/>
        </w:rPr>
        <w:t xml:space="preserve">long-term </w:t>
      </w:r>
      <w:r w:rsidR="00C2398C" w:rsidRPr="007F6CDE">
        <w:rPr>
          <w:color w:val="FF0000"/>
          <w:highlight w:val="yellow"/>
        </w:rPr>
        <w:t xml:space="preserve">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C2398C" w:rsidRPr="007F6CDE">
        <w:rPr>
          <w:rFonts w:eastAsiaTheme="minorEastAsia"/>
          <w:color w:val="FF0000"/>
          <w:highlight w:val="yellow"/>
        </w:rPr>
        <w:t xml:space="preserve"> </w:t>
      </w:r>
      <w:r w:rsidR="00C2398C" w:rsidRPr="007F6CDE">
        <w:rPr>
          <w:color w:val="FF0000"/>
          <w:highlight w:val="yellow"/>
        </w:rPr>
        <w:t>- elastoplastic-</w:t>
      </w:r>
      <w:proofErr w:type="spellStart"/>
      <w:r w:rsidR="00C2398C" w:rsidRPr="007F6CDE">
        <w:rPr>
          <w:color w:val="FF0000"/>
          <w:highlight w:val="yellow"/>
        </w:rPr>
        <w:t>viscoplastic</w:t>
      </w:r>
      <w:proofErr w:type="spellEnd"/>
      <w:r w:rsidR="00C2398C" w:rsidRPr="007F6CDE">
        <w:rPr>
          <w:color w:val="FF0000"/>
          <w:highlight w:val="yellow"/>
        </w:rPr>
        <w:t xml:space="preserve"> rock mass, </w:t>
      </w:r>
      <w:commentRangeStart w:id="32"/>
      <w:r w:rsidR="00C2398C" w:rsidRPr="007F6CDE">
        <w:rPr>
          <w:color w:val="FF0000"/>
          <w:highlight w:val="yellow"/>
        </w:rPr>
        <w:t xml:space="preserve">without </w:t>
      </w:r>
      <w:r w:rsidR="00C2398C">
        <w:rPr>
          <w:color w:val="FF0000"/>
          <w:highlight w:val="yellow"/>
        </w:rPr>
        <w:t xml:space="preserve">and with </w:t>
      </w:r>
      <w:r w:rsidR="00C2398C" w:rsidRPr="007F6CDE">
        <w:rPr>
          <w:color w:val="FF0000"/>
          <w:highlight w:val="yellow"/>
        </w:rPr>
        <w:t>elastic lining</w:t>
      </w:r>
      <w:r w:rsidR="00AC1A07">
        <w:rPr>
          <w:rFonts w:eastAsiaTheme="minorEastAsia"/>
        </w:rPr>
        <w:t>.</w:t>
      </w:r>
      <w:bookmarkEnd w:id="31"/>
      <w:commentRangeEnd w:id="32"/>
      <w:r w:rsidR="006C4F42">
        <w:rPr>
          <w:rStyle w:val="Refdecomentrio"/>
          <w:i w:val="0"/>
        </w:rPr>
        <w:commentReference w:id="32"/>
      </w:r>
    </w:p>
    <w:p w14:paraId="73A4DE1D" w14:textId="77777777" w:rsidR="00C97D43" w:rsidRDefault="00C97D43" w:rsidP="00C97D43">
      <w:pPr>
        <w:pStyle w:val="ImageCaption"/>
        <w:jc w:val="both"/>
      </w:pPr>
    </w:p>
    <w:p w14:paraId="1A19B595" w14:textId="5F29ED54" w:rsidR="00651CB4" w:rsidRPr="00A1461A" w:rsidRDefault="00651CB4" w:rsidP="0091568E">
      <w:pPr>
        <w:pStyle w:val="Corpodetexto"/>
        <w:jc w:val="both"/>
        <w:rPr>
          <w:color w:val="C00000"/>
        </w:rPr>
      </w:pPr>
      <w:r w:rsidRPr="00A1461A">
        <w:rPr>
          <w:color w:val="C00000"/>
          <w:highlight w:val="yellow"/>
        </w:rPr>
        <w:t>Overall, the same observations formulated in the previous analyses regarding the effect of twin tunnel spacing on stabilized convergence still hold:</w:t>
      </w:r>
      <w:r w:rsidR="00A1461A" w:rsidRPr="00A1461A">
        <w:rPr>
          <w:color w:val="C00000"/>
          <w:highlight w:val="yellow"/>
        </w:rPr>
        <w:t xml:space="preserve"> with respect to single tunnel configuration, </w:t>
      </w:r>
      <w:r w:rsidRPr="00A1461A">
        <w:rPr>
          <w:color w:val="C00000"/>
          <w:highlight w:val="yellow"/>
        </w:rPr>
        <w:t xml:space="preserve"> </w:t>
      </w:r>
      <m:oMath>
        <m:sSub>
          <m:sSubPr>
            <m:ctrlPr>
              <w:rPr>
                <w:rFonts w:ascii="Cambria Math" w:hAnsi="Cambria Math"/>
                <w:color w:val="C00000"/>
                <w:highlight w:val="yellow"/>
              </w:rPr>
            </m:ctrlPr>
          </m:sSubPr>
          <m:e>
            <m:r>
              <w:rPr>
                <w:rFonts w:ascii="Cambria Math" w:hAnsi="Cambria Math"/>
                <w:color w:val="C00000"/>
                <w:highlight w:val="yellow"/>
              </w:rPr>
              <m:t>U</m:t>
            </m:r>
          </m:e>
          <m:sub>
            <m:r>
              <w:rPr>
                <w:rFonts w:ascii="Cambria Math" w:hAnsi="Cambria Math"/>
                <w:color w:val="C00000"/>
                <w:highlight w:val="yellow"/>
              </w:rPr>
              <m:t>C</m:t>
            </m:r>
          </m:sub>
        </m:sSub>
      </m:oMath>
      <w:r w:rsidRPr="00A1461A">
        <w:rPr>
          <w:rFonts w:eastAsiaTheme="minorEastAsia"/>
          <w:color w:val="C00000"/>
          <w:highlight w:val="yellow"/>
        </w:rPr>
        <w:t xml:space="preserve"> is </w:t>
      </w:r>
      <w:r w:rsidR="00A1461A" w:rsidRPr="00A1461A">
        <w:rPr>
          <w:rFonts w:eastAsiaTheme="minorEastAsia"/>
          <w:color w:val="C00000"/>
          <w:highlight w:val="yellow"/>
        </w:rPr>
        <w:t xml:space="preserve">almost </w:t>
      </w:r>
      <w:r w:rsidRPr="00A1461A">
        <w:rPr>
          <w:rFonts w:eastAsiaTheme="minorEastAsia"/>
          <w:color w:val="C00000"/>
          <w:highlight w:val="yellow"/>
        </w:rPr>
        <w:t xml:space="preserve">unaffected </w:t>
      </w:r>
      <w:r w:rsidR="00A1461A" w:rsidRPr="00A1461A">
        <w:rPr>
          <w:rFonts w:eastAsiaTheme="minorEastAsia"/>
          <w:color w:val="C00000"/>
          <w:highlight w:val="yellow"/>
        </w:rPr>
        <w:t xml:space="preserve">by the lining stiffness for </w:t>
      </w:r>
      <m:oMath>
        <m:sSub>
          <m:sSubPr>
            <m:ctrlPr>
              <w:rPr>
                <w:rFonts w:ascii="Cambria Math" w:hAnsi="Cambria Math"/>
                <w:color w:val="C00000"/>
                <w:highlight w:val="yellow"/>
              </w:rPr>
            </m:ctrlPr>
          </m:sSubPr>
          <m:e>
            <m:r>
              <w:rPr>
                <w:rFonts w:ascii="Cambria Math" w:hAnsi="Cambria Math"/>
                <w:color w:val="C00000"/>
                <w:highlight w:val="yellow"/>
              </w:rPr>
              <m:t>U</m:t>
            </m:r>
          </m:e>
          <m:sub>
            <m:r>
              <w:rPr>
                <w:rFonts w:ascii="Cambria Math" w:hAnsi="Cambria Math"/>
                <w:color w:val="C00000"/>
                <w:highlight w:val="yellow"/>
              </w:rPr>
              <m:t>C</m:t>
            </m:r>
          </m:sub>
        </m:sSub>
      </m:oMath>
      <w:r w:rsidR="00A1461A" w:rsidRPr="00A1461A">
        <w:rPr>
          <w:rFonts w:eastAsiaTheme="minorEastAsia"/>
          <w:color w:val="C00000"/>
          <w:highlight w:val="yellow"/>
        </w:rPr>
        <w:t xml:space="preserve">  and slightly increased (up to </w:t>
      </w:r>
      <w:r w:rsidR="00A1461A" w:rsidRPr="00A1461A">
        <w:rPr>
          <w:color w:val="C00000"/>
          <w:highlight w:val="yellow"/>
        </w:rPr>
        <w:t xml:space="preserve">4%) for </w:t>
      </w:r>
      <m:oMath>
        <m:sSub>
          <m:sSubPr>
            <m:ctrlPr>
              <w:rPr>
                <w:rFonts w:ascii="Cambria Math" w:hAnsi="Cambria Math"/>
                <w:color w:val="C00000"/>
                <w:highlight w:val="yellow"/>
              </w:rPr>
            </m:ctrlPr>
          </m:sSubPr>
          <m:e>
            <m:r>
              <w:rPr>
                <w:rFonts w:ascii="Cambria Math" w:hAnsi="Cambria Math"/>
                <w:color w:val="C00000"/>
                <w:highlight w:val="yellow"/>
              </w:rPr>
              <m:t>d</m:t>
            </m:r>
          </m:e>
          <m:sub>
            <m:r>
              <w:rPr>
                <w:rFonts w:ascii="Cambria Math" w:hAnsi="Cambria Math"/>
                <w:color w:val="C00000"/>
                <w:highlight w:val="yellow"/>
              </w:rPr>
              <m:t>1</m:t>
            </m:r>
          </m:sub>
        </m:sSub>
        <m:r>
          <m:rPr>
            <m:sty m:val="p"/>
          </m:rPr>
          <w:rPr>
            <w:rFonts w:ascii="Cambria Math" w:hAnsi="Cambria Math"/>
            <w:color w:val="C00000"/>
            <w:highlight w:val="yellow"/>
          </w:rPr>
          <m:t>=</m:t>
        </m:r>
        <m:r>
          <w:rPr>
            <w:rFonts w:ascii="Cambria Math" w:hAnsi="Cambria Math"/>
            <w:color w:val="C00000"/>
            <w:highlight w:val="yellow"/>
          </w:rPr>
          <m:t>4</m:t>
        </m:r>
        <m:sSub>
          <m:sSubPr>
            <m:ctrlPr>
              <w:rPr>
                <w:rFonts w:ascii="Cambria Math" w:hAnsi="Cambria Math"/>
                <w:color w:val="C00000"/>
                <w:highlight w:val="yellow"/>
              </w:rPr>
            </m:ctrlPr>
          </m:sSubPr>
          <m:e>
            <m:r>
              <w:rPr>
                <w:rFonts w:ascii="Cambria Math" w:hAnsi="Cambria Math"/>
                <w:color w:val="C00000"/>
                <w:highlight w:val="yellow"/>
              </w:rPr>
              <m:t>R</m:t>
            </m:r>
          </m:e>
          <m:sub>
            <m:r>
              <w:rPr>
                <w:rFonts w:ascii="Cambria Math" w:hAnsi="Cambria Math"/>
                <w:color w:val="C00000"/>
                <w:highlight w:val="yellow"/>
              </w:rPr>
              <m:t>t</m:t>
            </m:r>
          </m:sub>
        </m:sSub>
      </m:oMath>
      <w:r w:rsidR="00A1461A" w:rsidRPr="00A1461A">
        <w:rPr>
          <w:rFonts w:eastAsiaTheme="minorEastAsia"/>
          <w:color w:val="C00000"/>
          <w:highlight w:val="yellow"/>
        </w:rPr>
        <w:t>.</w:t>
      </w:r>
    </w:p>
    <w:p w14:paraId="76902D67" w14:textId="20175D78" w:rsidR="004D213B" w:rsidRDefault="002B6529" w:rsidP="0091568E">
      <w:pPr>
        <w:pStyle w:val="Corpodetexto"/>
        <w:jc w:val="both"/>
      </w:pPr>
      <w:r w:rsidRPr="00144DCB">
        <w:rPr>
          <w:color w:val="FF0000"/>
          <w:highlight w:val="yellow"/>
        </w:rPr>
        <w:t xml:space="preserve">With the elastic lining, the increase in stiffness from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=970</m:t>
        </m:r>
      </m:oMath>
      <w:r w:rsidRPr="00144DCB">
        <w:rPr>
          <w:color w:val="FF0000"/>
          <w:highlight w:val="yellow"/>
        </w:rPr>
        <w:t xml:space="preserve"> MPa to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=3400 </m:t>
        </m:r>
      </m:oMath>
      <w:r w:rsidRPr="00144DCB">
        <w:rPr>
          <w:color w:val="FF0000"/>
          <w:highlight w:val="yellow"/>
        </w:rPr>
        <w:t xml:space="preserve">MPa leads to a reduction in stabilized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Pr="00144DCB">
        <w:rPr>
          <w:color w:val="FF0000"/>
          <w:highlight w:val="yellow"/>
        </w:rPr>
        <w:t xml:space="preserve"> by 28% for twin tunnels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44DCB" w:rsidRPr="00144DCB">
        <w:rPr>
          <w:color w:val="FF0000"/>
          <w:highlight w:val="yellow"/>
        </w:rPr>
        <w:t xml:space="preserve"> and by </w:t>
      </w:r>
      <w:r w:rsidRPr="00144DCB">
        <w:rPr>
          <w:color w:val="FF0000"/>
          <w:highlight w:val="yellow"/>
        </w:rPr>
        <w:t>16%</w:t>
      </w:r>
      <w:r w:rsidR="00144DCB" w:rsidRPr="00144DCB">
        <w:rPr>
          <w:color w:val="FF0000"/>
          <w:highlight w:val="yellow"/>
        </w:rPr>
        <w:t xml:space="preserve"> for </w:t>
      </w:r>
      <w:r w:rsidRPr="00144DCB">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44DCB" w:rsidRPr="00144DCB">
        <w:rPr>
          <w:color w:val="FF0000"/>
          <w:highlight w:val="yellow"/>
        </w:rPr>
        <w:t xml:space="preserve"> , emphasizing once again the strong mechanical interaction between the different components of the tunnel structure.</w:t>
      </w:r>
      <w:r w:rsidR="00144DCB" w:rsidRPr="00144DCB">
        <w:rPr>
          <w:color w:val="FF0000"/>
        </w:rPr>
        <w:t xml:space="preserve">   </w:t>
      </w:r>
    </w:p>
    <w:p w14:paraId="5798D922" w14:textId="0111DEAB" w:rsidR="007B2547" w:rsidRPr="00C97D43" w:rsidRDefault="00144DCB" w:rsidP="0091568E">
      <w:pPr>
        <w:pStyle w:val="Corpodetexto"/>
        <w:jc w:val="both"/>
        <w:rPr>
          <w:rFonts w:eastAsiaTheme="minorEastAsia"/>
          <w:color w:val="FF0000"/>
        </w:rPr>
      </w:pPr>
      <w:r w:rsidRPr="00C97D43">
        <w:rPr>
          <w:color w:val="FF0000"/>
          <w:highlight w:val="yellow"/>
        </w:rPr>
        <w:t xml:space="preserve">The peak value of tunnel roof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Pr="00C97D43">
        <w:rPr>
          <w:color w:val="FF0000"/>
          <w:highlight w:val="yellow"/>
        </w:rPr>
        <w:t xml:space="preserve"> </w:t>
      </w:r>
      <w:r w:rsidR="00432EF9" w:rsidRPr="00C97D43">
        <w:rPr>
          <w:color w:val="FF0000"/>
          <w:highlight w:val="yellow"/>
        </w:rPr>
        <w:t xml:space="preserve">that reflects the coupling associated with intersecting transverse gallery </w:t>
      </w:r>
      <w:commentRangeStart w:id="33"/>
      <w:r w:rsidR="00432EF9" w:rsidRPr="00C97D43">
        <w:rPr>
          <w:color w:val="FF0000"/>
          <w:highlight w:val="yellow"/>
        </w:rPr>
        <w:t>the coupling associated t</w:t>
      </w:r>
      <w:r w:rsidR="00222261" w:rsidRPr="00C97D43">
        <w:rPr>
          <w:color w:val="FF0000"/>
          <w:highlight w:val="yellow"/>
        </w:rPr>
        <w:t xml:space="preserve">hen </w:t>
      </w:r>
      <w:r w:rsidR="00432EF9" w:rsidRPr="00C97D43">
        <w:rPr>
          <w:color w:val="FF0000"/>
          <w:highlight w:val="yellow"/>
        </w:rPr>
        <w:t xml:space="preserve">intersecting </w:t>
      </w:r>
      <w:commentRangeEnd w:id="33"/>
      <w:r w:rsidR="008423CE">
        <w:rPr>
          <w:rStyle w:val="Refdecomentrio"/>
        </w:rPr>
        <w:commentReference w:id="33"/>
      </w:r>
      <w:r w:rsidR="00432EF9" w:rsidRPr="00C97D43">
        <w:rPr>
          <w:color w:val="FF0000"/>
          <w:highlight w:val="yellow"/>
        </w:rPr>
        <w:t>is almost unaffected by the lining stiffness, at least for considered data parameters. In that respect, the</w:t>
      </w:r>
      <w:r w:rsidR="00C97D43" w:rsidRPr="00C97D43">
        <w:rPr>
          <w:color w:val="FF0000"/>
          <w:highlight w:val="yellow"/>
        </w:rPr>
        <w:t xml:space="preserve"> value of </w:t>
      </w:r>
      <w:r w:rsidR="00432EF9" w:rsidRPr="00C97D43">
        <w:rPr>
          <w:color w:val="FF0000"/>
          <w:highlight w:val="yellow"/>
        </w:rPr>
        <w:t xml:space="preserve"> ratio </w:t>
      </w:r>
      <m:oMath>
        <m:f>
          <m:fPr>
            <m:ctrlPr>
              <w:rPr>
                <w:rFonts w:ascii="Cambria Math" w:hAnsi="Cambria Math"/>
                <w:i/>
                <w:color w:val="FF0000"/>
                <w:highlight w:val="yellow"/>
              </w:rPr>
            </m:ctrlPr>
          </m:fPr>
          <m:num>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sub>
            </m:sSub>
          </m:num>
          <m:den>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den>
        </m:f>
        <m:r>
          <w:rPr>
            <w:rFonts w:ascii="Cambria Math" w:hAnsi="Cambria Math"/>
            <w:color w:val="FF0000"/>
            <w:highlight w:val="yellow"/>
          </w:rPr>
          <m:t xml:space="preserve"> </m:t>
        </m:r>
      </m:oMath>
      <w:r w:rsidR="005109C5" w:rsidRPr="00C97D43">
        <w:rPr>
          <w:rFonts w:eastAsiaTheme="minorEastAsia"/>
          <w:color w:val="FF0000"/>
          <w:highlight w:val="yellow"/>
        </w:rPr>
        <w:t xml:space="preserve"> computed in the configuration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109C5" w:rsidRPr="00C97D43">
        <w:rPr>
          <w:rFonts w:eastAsiaTheme="minorEastAsia"/>
          <w:color w:val="FF0000"/>
          <w:highlight w:val="yellow"/>
        </w:rPr>
        <w:t xml:space="preserve">  (resp.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109C5" w:rsidRPr="00C97D43">
        <w:rPr>
          <w:rFonts w:eastAsiaTheme="minorEastAsia"/>
          <w:color w:val="FF0000"/>
          <w:highlight w:val="yellow"/>
        </w:rPr>
        <w:t xml:space="preserve">) </w:t>
      </w:r>
      <w:r w:rsidR="00C97D43" w:rsidRPr="00C97D43">
        <w:rPr>
          <w:rFonts w:eastAsiaTheme="minorEastAsia"/>
          <w:color w:val="FF0000"/>
          <w:highlight w:val="yellow"/>
        </w:rPr>
        <w:t xml:space="preserve">is </w:t>
      </w:r>
      <w:r w:rsidR="005109C5" w:rsidRPr="00C97D43">
        <w:rPr>
          <w:rFonts w:eastAsiaTheme="minorEastAsia"/>
          <w:color w:val="FF0000"/>
          <w:highlight w:val="yellow"/>
        </w:rPr>
        <w:t xml:space="preserve"> approximately </w:t>
      </w:r>
      <w:r w:rsidR="005109C5" w:rsidRPr="00C97D43">
        <w:rPr>
          <w:color w:val="FF0000"/>
          <w:highlight w:val="yellow"/>
        </w:rPr>
        <w:t>12%</w:t>
      </w:r>
      <w:r w:rsidR="00C97D43" w:rsidRPr="00C97D43">
        <w:rPr>
          <w:color w:val="FF0000"/>
          <w:highlight w:val="yellow"/>
        </w:rPr>
        <w:t xml:space="preserve"> (resp. </w:t>
      </w:r>
      <w:r w:rsidR="005109C5" w:rsidRPr="00C97D43">
        <w:rPr>
          <w:color w:val="FF0000"/>
          <w:highlight w:val="yellow"/>
        </w:rPr>
        <w:t>and 18%</w:t>
      </w:r>
      <w:r w:rsidR="00C97D43" w:rsidRPr="00C97D43">
        <w:rPr>
          <w:color w:val="FF0000"/>
          <w:highlight w:val="yellow"/>
        </w:rPr>
        <w:t>) f</w:t>
      </w:r>
      <w:r w:rsidR="005109C5" w:rsidRPr="00C97D43">
        <w:rPr>
          <w:color w:val="FF0000"/>
          <w:highlight w:val="yellow"/>
        </w:rPr>
        <w:t xml:space="preserve">or both values of lining stiffness, </w:t>
      </w:r>
      <w:r w:rsidR="00C97D43" w:rsidRPr="00C97D43">
        <w:rPr>
          <w:color w:val="FF0000"/>
          <w:highlight w:val="yellow"/>
        </w:rPr>
        <w:t xml:space="preserve">which corroborates the predominating effect of tunnels proximity on peak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C97D43" w:rsidRPr="00C97D43">
        <w:rPr>
          <w:color w:val="FF0000"/>
          <w:highlight w:val="yellow"/>
        </w:rPr>
        <w:t>.</w:t>
      </w:r>
      <w:r w:rsidR="00C97D43" w:rsidRPr="00C97D43">
        <w:rPr>
          <w:color w:val="FF0000"/>
        </w:rPr>
        <w:t xml:space="preserve"> </w:t>
      </w:r>
      <w:bookmarkEnd w:id="0"/>
      <w:bookmarkEnd w:id="18"/>
    </w:p>
    <w:p w14:paraId="561D1477" w14:textId="03CB30F3" w:rsidR="007B2547" w:rsidRPr="009E3697" w:rsidRDefault="007B2547" w:rsidP="0091568E">
      <w:pPr>
        <w:pStyle w:val="Corpodetexto"/>
        <w:jc w:val="both"/>
        <w:rPr>
          <w:highlight w:val="magenta"/>
        </w:rPr>
      </w:pPr>
      <w:r w:rsidRPr="007B2547">
        <w:rPr>
          <w:highlight w:val="yellow"/>
        </w:rPr>
        <w:t>Additional reference</w:t>
      </w:r>
      <w:r w:rsidR="009E3697">
        <w:rPr>
          <w:highlight w:val="yellow"/>
        </w:rPr>
        <w:t xml:space="preserve"> </w:t>
      </w:r>
    </w:p>
    <w:p w14:paraId="06E12785" w14:textId="14BBDEA0" w:rsidR="007B2547" w:rsidRDefault="007B2547" w:rsidP="0091568E">
      <w:pPr>
        <w:pStyle w:val="Corpodetexto"/>
        <w:jc w:val="both"/>
      </w:pPr>
      <w:r w:rsidRPr="007B2547">
        <w:rPr>
          <w:highlight w:val="yellow"/>
        </w:rPr>
        <w:t xml:space="preserve">[39] </w:t>
      </w:r>
      <w:r w:rsidRPr="007B2547">
        <w:rPr>
          <w:rFonts w:ascii="Arial" w:hAnsi="Arial" w:cs="Arial"/>
          <w:color w:val="403D39"/>
          <w:sz w:val="20"/>
          <w:szCs w:val="20"/>
          <w:highlight w:val="yellow"/>
          <w:shd w:val="clear" w:color="auto" w:fill="FFFFFF"/>
        </w:rPr>
        <w:t>E. Hoek and E. T. Brown, </w:t>
      </w:r>
      <w:r w:rsidRPr="007B2547">
        <w:rPr>
          <w:rFonts w:ascii="Arial" w:hAnsi="Arial" w:cs="Arial"/>
          <w:i/>
          <w:iCs/>
          <w:color w:val="403D39"/>
          <w:sz w:val="20"/>
          <w:szCs w:val="20"/>
          <w:highlight w:val="yellow"/>
          <w:shd w:val="clear" w:color="auto" w:fill="FFFFFF"/>
        </w:rPr>
        <w:t>Underground Excavations in Rock</w:t>
      </w:r>
      <w:r w:rsidRPr="007B2547">
        <w:rPr>
          <w:rFonts w:ascii="Arial" w:hAnsi="Arial" w:cs="Arial"/>
          <w:color w:val="403D39"/>
          <w:sz w:val="20"/>
          <w:szCs w:val="20"/>
          <w:highlight w:val="yellow"/>
          <w:shd w:val="clear" w:color="auto" w:fill="FFFFFF"/>
        </w:rPr>
        <w:t>, 1st ed. London: E&amp;FN Spon, 1980.</w:t>
      </w:r>
    </w:p>
    <w:sectPr w:rsidR="007B2547">
      <w:pgSz w:w="12240" w:h="15840"/>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Felipe Quevedo" w:date="2024-09-11T11:20:00Z" w:initials="FQ">
    <w:p w14:paraId="6E463B64" w14:textId="77777777" w:rsidR="007F672C" w:rsidRDefault="007F672C" w:rsidP="007F672C">
      <w:pPr>
        <w:pStyle w:val="Textodecomentrio"/>
      </w:pPr>
      <w:r>
        <w:rPr>
          <w:rStyle w:val="Refdecomentrio"/>
        </w:rPr>
        <w:annotationRef/>
      </w:r>
      <w:r>
        <w:t>Aqui o y tem que ser zero não?</w:t>
      </w:r>
    </w:p>
  </w:comment>
  <w:comment w:id="16" w:author="Felipe Quevedo" w:date="2024-09-11T11:35:00Z" w:initials="FQ">
    <w:p w14:paraId="5A82FAC1" w14:textId="77777777" w:rsidR="008A79D7" w:rsidRDefault="008A79D7" w:rsidP="008A79D7">
      <w:pPr>
        <w:pStyle w:val="Textodecomentrio"/>
      </w:pPr>
      <w:r>
        <w:rPr>
          <w:rStyle w:val="Refdecomentrio"/>
        </w:rPr>
        <w:annotationRef/>
      </w:r>
      <w:r>
        <w:t>separar</w:t>
      </w:r>
    </w:p>
  </w:comment>
  <w:comment w:id="19" w:author="Felipe Quevedo" w:date="2024-09-11T13:05:00Z" w:initials="FQ">
    <w:p w14:paraId="043B7F62" w14:textId="77777777" w:rsidR="00263D18" w:rsidRDefault="00263D18" w:rsidP="00263D18">
      <w:pPr>
        <w:pStyle w:val="Textodecomentrio"/>
      </w:pPr>
      <w:r>
        <w:rPr>
          <w:rStyle w:val="Refdecomentrio"/>
        </w:rPr>
        <w:annotationRef/>
      </w:r>
      <w:r>
        <w:t>Aqui seria apenas um elastic não?</w:t>
      </w:r>
    </w:p>
  </w:comment>
  <w:comment w:id="24" w:author="Felipe Quevedo" w:date="2024-09-11T13:23:00Z" w:initials="FQ">
    <w:p w14:paraId="18D5B95B" w14:textId="77777777" w:rsidR="006C4F42" w:rsidRDefault="006C4F42" w:rsidP="006C4F42">
      <w:pPr>
        <w:pStyle w:val="Textodecomentrio"/>
      </w:pPr>
      <w:r>
        <w:rPr>
          <w:rStyle w:val="Refdecomentrio"/>
        </w:rPr>
        <w:annotationRef/>
      </w:r>
      <w:r>
        <w:t>Não deveria ser apenas with viscoelastic lining?</w:t>
      </w:r>
    </w:p>
  </w:comment>
  <w:comment w:id="26" w:author="Felipe Quevedo" w:date="2024-09-11T13:23:00Z" w:initials="FQ">
    <w:p w14:paraId="4F081F09" w14:textId="4137EBAF" w:rsidR="006C4F42" w:rsidRDefault="006C4F42" w:rsidP="006C4F42">
      <w:pPr>
        <w:pStyle w:val="Textodecomentrio"/>
      </w:pPr>
      <w:r>
        <w:rPr>
          <w:rStyle w:val="Refdecomentrio"/>
        </w:rPr>
        <w:annotationRef/>
      </w:r>
      <w:r>
        <w:t>Não deveria ser apenas with viscoelastic lining?</w:t>
      </w:r>
    </w:p>
  </w:comment>
  <w:comment w:id="27" w:author="Felipe Quevedo" w:date="2024-09-11T13:21:00Z" w:initials="FQ">
    <w:p w14:paraId="1011D2D0" w14:textId="2599D038" w:rsidR="006C4F42" w:rsidRDefault="006C4F42" w:rsidP="006C4F42">
      <w:pPr>
        <w:pStyle w:val="Textodecomentrio"/>
      </w:pPr>
      <w:r>
        <w:rPr>
          <w:rStyle w:val="Refdecomentrio"/>
        </w:rPr>
        <w:annotationRef/>
      </w:r>
      <w:r>
        <w:t>Não deveria ser (Upeak - Uc)/Uc?</w:t>
      </w:r>
    </w:p>
  </w:comment>
  <w:comment w:id="28" w:author="Felipe Quevedo" w:date="2024-09-11T13:21:00Z" w:initials="FQ">
    <w:p w14:paraId="214C9E01" w14:textId="77777777" w:rsidR="006C4F42" w:rsidRDefault="006C4F42" w:rsidP="006C4F42">
      <w:pPr>
        <w:pStyle w:val="Textodecomentrio"/>
      </w:pPr>
      <w:r>
        <w:rPr>
          <w:rStyle w:val="Refdecomentrio"/>
        </w:rPr>
        <w:annotationRef/>
      </w:r>
      <w:r>
        <w:t>Não deveria ser (Upeak-Uc)/Uc?</w:t>
      </w:r>
    </w:p>
  </w:comment>
  <w:comment w:id="30" w:author="Felipe Quevedo" w:date="2024-09-11T13:26:00Z" w:initials="FQ">
    <w:p w14:paraId="19596202" w14:textId="77777777" w:rsidR="006C4F42" w:rsidRDefault="006C4F42" w:rsidP="006C4F42">
      <w:pPr>
        <w:pStyle w:val="Textodecomentrio"/>
      </w:pPr>
      <w:r>
        <w:rPr>
          <w:rStyle w:val="Refdecomentrio"/>
        </w:rPr>
        <w:annotationRef/>
      </w:r>
      <w:r>
        <w:t>Aqui não deveria ser apenas: "with elastic lining"?</w:t>
      </w:r>
    </w:p>
  </w:comment>
  <w:comment w:id="32" w:author="Felipe Quevedo" w:date="2024-09-11T13:26:00Z" w:initials="FQ">
    <w:p w14:paraId="12EDD695" w14:textId="77777777" w:rsidR="006C4F42" w:rsidRDefault="006C4F42" w:rsidP="006C4F42">
      <w:pPr>
        <w:pStyle w:val="Textodecomentrio"/>
      </w:pPr>
      <w:r>
        <w:rPr>
          <w:rStyle w:val="Refdecomentrio"/>
        </w:rPr>
        <w:annotationRef/>
      </w:r>
      <w:r>
        <w:t>Aqui não deveria ser apenas: "with elastic lining"</w:t>
      </w:r>
    </w:p>
  </w:comment>
  <w:comment w:id="33" w:author="Felipe Quevedo" w:date="2024-09-11T13:37:00Z" w:initials="FQ">
    <w:p w14:paraId="46271ECC" w14:textId="77777777" w:rsidR="008423CE" w:rsidRDefault="008423CE" w:rsidP="008423CE">
      <w:pPr>
        <w:pStyle w:val="Textodecomentrio"/>
      </w:pPr>
      <w:r>
        <w:rPr>
          <w:rStyle w:val="Refdecomentrio"/>
        </w:rPr>
        <w:annotationRef/>
      </w:r>
      <w:r>
        <w:t>Não entendi bem esse trecho da frase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E463B64" w15:done="0"/>
  <w15:commentEx w15:paraId="5A82FAC1" w15:done="0"/>
  <w15:commentEx w15:paraId="043B7F62" w15:done="0"/>
  <w15:commentEx w15:paraId="18D5B95B" w15:done="0"/>
  <w15:commentEx w15:paraId="4F081F09" w15:done="0"/>
  <w15:commentEx w15:paraId="1011D2D0" w15:done="0"/>
  <w15:commentEx w15:paraId="214C9E01" w15:done="0"/>
  <w15:commentEx w15:paraId="19596202" w15:done="0"/>
  <w15:commentEx w15:paraId="12EDD695" w15:done="0"/>
  <w15:commentEx w15:paraId="46271E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A03625F" w16cex:dateUtc="2024-09-11T14:20:00Z"/>
  <w16cex:commentExtensible w16cex:durableId="15E7368B" w16cex:dateUtc="2024-09-11T14:35:00Z"/>
  <w16cex:commentExtensible w16cex:durableId="2433AA43" w16cex:dateUtc="2024-09-11T16:05:00Z"/>
  <w16cex:commentExtensible w16cex:durableId="173A3459" w16cex:dateUtc="2024-09-11T16:23:00Z"/>
  <w16cex:commentExtensible w16cex:durableId="36B61BC3" w16cex:dateUtc="2024-09-11T16:23:00Z"/>
  <w16cex:commentExtensible w16cex:durableId="107B7A2C" w16cex:dateUtc="2024-09-11T16:21:00Z"/>
  <w16cex:commentExtensible w16cex:durableId="6E6E2331" w16cex:dateUtc="2024-09-11T16:21:00Z"/>
  <w16cex:commentExtensible w16cex:durableId="024E9073" w16cex:dateUtc="2024-09-11T16:26:00Z"/>
  <w16cex:commentExtensible w16cex:durableId="170EF9FB" w16cex:dateUtc="2024-09-11T16:26:00Z"/>
  <w16cex:commentExtensible w16cex:durableId="5A8A2D67" w16cex:dateUtc="2024-09-11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E463B64" w16cid:durableId="6A03625F"/>
  <w16cid:commentId w16cid:paraId="5A82FAC1" w16cid:durableId="15E7368B"/>
  <w16cid:commentId w16cid:paraId="043B7F62" w16cid:durableId="2433AA43"/>
  <w16cid:commentId w16cid:paraId="18D5B95B" w16cid:durableId="173A3459"/>
  <w16cid:commentId w16cid:paraId="4F081F09" w16cid:durableId="36B61BC3"/>
  <w16cid:commentId w16cid:paraId="1011D2D0" w16cid:durableId="107B7A2C"/>
  <w16cid:commentId w16cid:paraId="214C9E01" w16cid:durableId="6E6E2331"/>
  <w16cid:commentId w16cid:paraId="19596202" w16cid:durableId="024E9073"/>
  <w16cid:commentId w16cid:paraId="12EDD695" w16cid:durableId="170EF9FB"/>
  <w16cid:commentId w16cid:paraId="46271ECC" w16cid:durableId="5A8A2D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0124A8" w14:textId="77777777" w:rsidR="00EF368B" w:rsidRDefault="00EF368B">
      <w:pPr>
        <w:spacing w:after="0"/>
      </w:pPr>
      <w:r>
        <w:separator/>
      </w:r>
    </w:p>
  </w:endnote>
  <w:endnote w:type="continuationSeparator" w:id="0">
    <w:p w14:paraId="6AF17EFA" w14:textId="77777777" w:rsidR="00EF368B" w:rsidRDefault="00EF36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0CD4A" w14:textId="77777777" w:rsidR="00EF368B" w:rsidRDefault="00EF368B">
      <w:pPr>
        <w:spacing w:after="0"/>
      </w:pPr>
      <w:r>
        <w:separator/>
      </w:r>
    </w:p>
  </w:footnote>
  <w:footnote w:type="continuationSeparator" w:id="0">
    <w:p w14:paraId="5B9723EC" w14:textId="77777777" w:rsidR="00EF368B" w:rsidRDefault="00EF36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9860F7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731"/>
    <w:multiLevelType w:val="multilevel"/>
    <w:tmpl w:val="A6BAD3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16cid:durableId="2145075360">
    <w:abstractNumId w:val="0"/>
  </w:num>
  <w:num w:numId="2" w16cid:durableId="18903356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elipe Quevedo">
    <w15:presenceInfo w15:providerId="Windows Live" w15:userId="a994d1948c4ae2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13B"/>
    <w:rsid w:val="0000682D"/>
    <w:rsid w:val="000169EA"/>
    <w:rsid w:val="00023925"/>
    <w:rsid w:val="000269D9"/>
    <w:rsid w:val="00041ECE"/>
    <w:rsid w:val="00043FCF"/>
    <w:rsid w:val="000622EC"/>
    <w:rsid w:val="000661F5"/>
    <w:rsid w:val="00076C05"/>
    <w:rsid w:val="00085C03"/>
    <w:rsid w:val="00087E5D"/>
    <w:rsid w:val="000A2A4A"/>
    <w:rsid w:val="000C72AC"/>
    <w:rsid w:val="000D4532"/>
    <w:rsid w:val="000E24F5"/>
    <w:rsid w:val="000E4CE8"/>
    <w:rsid w:val="000E4DB8"/>
    <w:rsid w:val="000F05CB"/>
    <w:rsid w:val="001259D3"/>
    <w:rsid w:val="001302E3"/>
    <w:rsid w:val="00130C4D"/>
    <w:rsid w:val="0013491B"/>
    <w:rsid w:val="001350DF"/>
    <w:rsid w:val="00144DCB"/>
    <w:rsid w:val="00145575"/>
    <w:rsid w:val="0014571D"/>
    <w:rsid w:val="00157193"/>
    <w:rsid w:val="001624E7"/>
    <w:rsid w:val="00174A13"/>
    <w:rsid w:val="0018154A"/>
    <w:rsid w:val="00184308"/>
    <w:rsid w:val="001851B2"/>
    <w:rsid w:val="00186677"/>
    <w:rsid w:val="00197F89"/>
    <w:rsid w:val="001A1D04"/>
    <w:rsid w:val="001A25C2"/>
    <w:rsid w:val="001C469D"/>
    <w:rsid w:val="001D05CD"/>
    <w:rsid w:val="001D28D9"/>
    <w:rsid w:val="001E71CE"/>
    <w:rsid w:val="001F1FFF"/>
    <w:rsid w:val="00200457"/>
    <w:rsid w:val="00205633"/>
    <w:rsid w:val="00207224"/>
    <w:rsid w:val="00222261"/>
    <w:rsid w:val="002247B9"/>
    <w:rsid w:val="00233B16"/>
    <w:rsid w:val="002363AA"/>
    <w:rsid w:val="0024544E"/>
    <w:rsid w:val="00245C28"/>
    <w:rsid w:val="0026177B"/>
    <w:rsid w:val="00263D18"/>
    <w:rsid w:val="002647EB"/>
    <w:rsid w:val="00265596"/>
    <w:rsid w:val="002750F8"/>
    <w:rsid w:val="002758F8"/>
    <w:rsid w:val="0028570E"/>
    <w:rsid w:val="00287A2D"/>
    <w:rsid w:val="002943D2"/>
    <w:rsid w:val="00295501"/>
    <w:rsid w:val="002A7E49"/>
    <w:rsid w:val="002B6529"/>
    <w:rsid w:val="002C43B5"/>
    <w:rsid w:val="002C560F"/>
    <w:rsid w:val="002C79EC"/>
    <w:rsid w:val="00303E34"/>
    <w:rsid w:val="00314C49"/>
    <w:rsid w:val="0032456A"/>
    <w:rsid w:val="00326475"/>
    <w:rsid w:val="00330E0C"/>
    <w:rsid w:val="00343470"/>
    <w:rsid w:val="00344FD6"/>
    <w:rsid w:val="0035241C"/>
    <w:rsid w:val="00371293"/>
    <w:rsid w:val="003806F6"/>
    <w:rsid w:val="003936BB"/>
    <w:rsid w:val="003B6C7F"/>
    <w:rsid w:val="003E2B03"/>
    <w:rsid w:val="003F6F57"/>
    <w:rsid w:val="004133CE"/>
    <w:rsid w:val="004157AE"/>
    <w:rsid w:val="004175C9"/>
    <w:rsid w:val="00432EF9"/>
    <w:rsid w:val="004331C0"/>
    <w:rsid w:val="00445391"/>
    <w:rsid w:val="00446B8D"/>
    <w:rsid w:val="004518C6"/>
    <w:rsid w:val="004729A6"/>
    <w:rsid w:val="00473728"/>
    <w:rsid w:val="004A4242"/>
    <w:rsid w:val="004A62BE"/>
    <w:rsid w:val="004A6D38"/>
    <w:rsid w:val="004A7745"/>
    <w:rsid w:val="004A7C07"/>
    <w:rsid w:val="004C34A1"/>
    <w:rsid w:val="004C5D61"/>
    <w:rsid w:val="004C7A45"/>
    <w:rsid w:val="004D213B"/>
    <w:rsid w:val="004D61E1"/>
    <w:rsid w:val="004E4DB3"/>
    <w:rsid w:val="004F17B5"/>
    <w:rsid w:val="00501A45"/>
    <w:rsid w:val="005109C5"/>
    <w:rsid w:val="00526116"/>
    <w:rsid w:val="005267D2"/>
    <w:rsid w:val="00532834"/>
    <w:rsid w:val="0053684C"/>
    <w:rsid w:val="005716E3"/>
    <w:rsid w:val="00575F23"/>
    <w:rsid w:val="005A10A5"/>
    <w:rsid w:val="005A7F2C"/>
    <w:rsid w:val="005B0599"/>
    <w:rsid w:val="005B7336"/>
    <w:rsid w:val="005C152D"/>
    <w:rsid w:val="005C32B9"/>
    <w:rsid w:val="005D5745"/>
    <w:rsid w:val="005E3995"/>
    <w:rsid w:val="005E7118"/>
    <w:rsid w:val="005F7A5E"/>
    <w:rsid w:val="00602071"/>
    <w:rsid w:val="00604564"/>
    <w:rsid w:val="00607A57"/>
    <w:rsid w:val="00615681"/>
    <w:rsid w:val="006419D0"/>
    <w:rsid w:val="00651CB4"/>
    <w:rsid w:val="006616F9"/>
    <w:rsid w:val="0066279E"/>
    <w:rsid w:val="006637A9"/>
    <w:rsid w:val="00670BC8"/>
    <w:rsid w:val="00672393"/>
    <w:rsid w:val="006936C9"/>
    <w:rsid w:val="00693AD8"/>
    <w:rsid w:val="00696C1F"/>
    <w:rsid w:val="006A6FE2"/>
    <w:rsid w:val="006B263F"/>
    <w:rsid w:val="006B2CE1"/>
    <w:rsid w:val="006C06CF"/>
    <w:rsid w:val="006C4F42"/>
    <w:rsid w:val="006D1C9A"/>
    <w:rsid w:val="006D7A24"/>
    <w:rsid w:val="006F1BCD"/>
    <w:rsid w:val="006F2190"/>
    <w:rsid w:val="00717B75"/>
    <w:rsid w:val="00721986"/>
    <w:rsid w:val="0072446E"/>
    <w:rsid w:val="00732DA6"/>
    <w:rsid w:val="00735AA3"/>
    <w:rsid w:val="00740A90"/>
    <w:rsid w:val="007549C5"/>
    <w:rsid w:val="00764666"/>
    <w:rsid w:val="007740D4"/>
    <w:rsid w:val="00784DB3"/>
    <w:rsid w:val="0078741B"/>
    <w:rsid w:val="007A162A"/>
    <w:rsid w:val="007A165D"/>
    <w:rsid w:val="007A1D3F"/>
    <w:rsid w:val="007B138B"/>
    <w:rsid w:val="007B1BEC"/>
    <w:rsid w:val="007B2547"/>
    <w:rsid w:val="007B6C5A"/>
    <w:rsid w:val="007C4CFC"/>
    <w:rsid w:val="007D3683"/>
    <w:rsid w:val="007E75F2"/>
    <w:rsid w:val="007F672C"/>
    <w:rsid w:val="007F6CDE"/>
    <w:rsid w:val="00807A12"/>
    <w:rsid w:val="00811BC0"/>
    <w:rsid w:val="008145F8"/>
    <w:rsid w:val="00832A79"/>
    <w:rsid w:val="00834DF0"/>
    <w:rsid w:val="00836BB0"/>
    <w:rsid w:val="008423CE"/>
    <w:rsid w:val="00845811"/>
    <w:rsid w:val="00852B68"/>
    <w:rsid w:val="00860AB4"/>
    <w:rsid w:val="00862720"/>
    <w:rsid w:val="00866045"/>
    <w:rsid w:val="008669A7"/>
    <w:rsid w:val="00872C85"/>
    <w:rsid w:val="008757B2"/>
    <w:rsid w:val="008834AC"/>
    <w:rsid w:val="0088361B"/>
    <w:rsid w:val="008A3051"/>
    <w:rsid w:val="008A79D7"/>
    <w:rsid w:val="008C589C"/>
    <w:rsid w:val="008D1E9B"/>
    <w:rsid w:val="00912DF0"/>
    <w:rsid w:val="0091568E"/>
    <w:rsid w:val="00921215"/>
    <w:rsid w:val="009236B7"/>
    <w:rsid w:val="00925579"/>
    <w:rsid w:val="00942906"/>
    <w:rsid w:val="00956BE6"/>
    <w:rsid w:val="00957A95"/>
    <w:rsid w:val="00963150"/>
    <w:rsid w:val="00965CC8"/>
    <w:rsid w:val="00982409"/>
    <w:rsid w:val="00991504"/>
    <w:rsid w:val="009960BD"/>
    <w:rsid w:val="009A69D6"/>
    <w:rsid w:val="009B591B"/>
    <w:rsid w:val="009B6E11"/>
    <w:rsid w:val="009C7369"/>
    <w:rsid w:val="009D0696"/>
    <w:rsid w:val="009D5900"/>
    <w:rsid w:val="009D6494"/>
    <w:rsid w:val="009E133E"/>
    <w:rsid w:val="009E3697"/>
    <w:rsid w:val="009F2DD7"/>
    <w:rsid w:val="009F541D"/>
    <w:rsid w:val="009F6FAC"/>
    <w:rsid w:val="00A030FD"/>
    <w:rsid w:val="00A10524"/>
    <w:rsid w:val="00A1366F"/>
    <w:rsid w:val="00A1461A"/>
    <w:rsid w:val="00A33A47"/>
    <w:rsid w:val="00A4548C"/>
    <w:rsid w:val="00A537AD"/>
    <w:rsid w:val="00A73DE1"/>
    <w:rsid w:val="00A774B1"/>
    <w:rsid w:val="00A92D0F"/>
    <w:rsid w:val="00A948FF"/>
    <w:rsid w:val="00A94ED7"/>
    <w:rsid w:val="00AA5203"/>
    <w:rsid w:val="00AA6D03"/>
    <w:rsid w:val="00AB39C1"/>
    <w:rsid w:val="00AB554A"/>
    <w:rsid w:val="00AC1A07"/>
    <w:rsid w:val="00AC260E"/>
    <w:rsid w:val="00AC33BD"/>
    <w:rsid w:val="00AC531D"/>
    <w:rsid w:val="00AD374E"/>
    <w:rsid w:val="00AD43D6"/>
    <w:rsid w:val="00AE47C9"/>
    <w:rsid w:val="00B16D8B"/>
    <w:rsid w:val="00B22E4A"/>
    <w:rsid w:val="00B32224"/>
    <w:rsid w:val="00B41C4A"/>
    <w:rsid w:val="00B44E7F"/>
    <w:rsid w:val="00B56F0C"/>
    <w:rsid w:val="00B638B0"/>
    <w:rsid w:val="00B66CFF"/>
    <w:rsid w:val="00B77A8D"/>
    <w:rsid w:val="00B82F76"/>
    <w:rsid w:val="00B910B2"/>
    <w:rsid w:val="00B94214"/>
    <w:rsid w:val="00BA07F5"/>
    <w:rsid w:val="00BC1254"/>
    <w:rsid w:val="00BD58D9"/>
    <w:rsid w:val="00BD5CD0"/>
    <w:rsid w:val="00BE59BA"/>
    <w:rsid w:val="00BE5B73"/>
    <w:rsid w:val="00BF6C67"/>
    <w:rsid w:val="00C03077"/>
    <w:rsid w:val="00C054B5"/>
    <w:rsid w:val="00C11807"/>
    <w:rsid w:val="00C13E67"/>
    <w:rsid w:val="00C1495E"/>
    <w:rsid w:val="00C2398C"/>
    <w:rsid w:val="00C23A16"/>
    <w:rsid w:val="00C261F9"/>
    <w:rsid w:val="00C26EE2"/>
    <w:rsid w:val="00C3199A"/>
    <w:rsid w:val="00C33A3B"/>
    <w:rsid w:val="00C36924"/>
    <w:rsid w:val="00C40D09"/>
    <w:rsid w:val="00C47025"/>
    <w:rsid w:val="00C4724A"/>
    <w:rsid w:val="00C546A0"/>
    <w:rsid w:val="00C63F09"/>
    <w:rsid w:val="00C65A38"/>
    <w:rsid w:val="00C72E64"/>
    <w:rsid w:val="00C7303C"/>
    <w:rsid w:val="00C8331F"/>
    <w:rsid w:val="00C849CF"/>
    <w:rsid w:val="00C97D43"/>
    <w:rsid w:val="00CA3352"/>
    <w:rsid w:val="00CA7E46"/>
    <w:rsid w:val="00CB334B"/>
    <w:rsid w:val="00CB79A6"/>
    <w:rsid w:val="00CD4921"/>
    <w:rsid w:val="00CD6418"/>
    <w:rsid w:val="00CE7A4A"/>
    <w:rsid w:val="00CF0B90"/>
    <w:rsid w:val="00CF58BA"/>
    <w:rsid w:val="00D04FA6"/>
    <w:rsid w:val="00D14602"/>
    <w:rsid w:val="00D20320"/>
    <w:rsid w:val="00D378BA"/>
    <w:rsid w:val="00D65965"/>
    <w:rsid w:val="00D9245B"/>
    <w:rsid w:val="00D9777D"/>
    <w:rsid w:val="00DA1E1D"/>
    <w:rsid w:val="00DA1F73"/>
    <w:rsid w:val="00DA35A0"/>
    <w:rsid w:val="00DA5A75"/>
    <w:rsid w:val="00DA73A7"/>
    <w:rsid w:val="00DA7B59"/>
    <w:rsid w:val="00DC2005"/>
    <w:rsid w:val="00DE46C3"/>
    <w:rsid w:val="00DF07D8"/>
    <w:rsid w:val="00DF390C"/>
    <w:rsid w:val="00E0236A"/>
    <w:rsid w:val="00E0431E"/>
    <w:rsid w:val="00E16093"/>
    <w:rsid w:val="00E22C65"/>
    <w:rsid w:val="00E27D7F"/>
    <w:rsid w:val="00E45B01"/>
    <w:rsid w:val="00E47400"/>
    <w:rsid w:val="00E51829"/>
    <w:rsid w:val="00E56830"/>
    <w:rsid w:val="00E57DCE"/>
    <w:rsid w:val="00E76621"/>
    <w:rsid w:val="00E80E7E"/>
    <w:rsid w:val="00E86F2D"/>
    <w:rsid w:val="00EC187E"/>
    <w:rsid w:val="00ED5DAB"/>
    <w:rsid w:val="00ED75EF"/>
    <w:rsid w:val="00EF1898"/>
    <w:rsid w:val="00EF368B"/>
    <w:rsid w:val="00F0672A"/>
    <w:rsid w:val="00F10E9E"/>
    <w:rsid w:val="00F15B4C"/>
    <w:rsid w:val="00F23670"/>
    <w:rsid w:val="00F3280D"/>
    <w:rsid w:val="00F37B05"/>
    <w:rsid w:val="00F41CD4"/>
    <w:rsid w:val="00F41D8B"/>
    <w:rsid w:val="00F530B0"/>
    <w:rsid w:val="00F72611"/>
    <w:rsid w:val="00F851F0"/>
    <w:rsid w:val="00F96654"/>
    <w:rsid w:val="00FB5CB1"/>
    <w:rsid w:val="00FC4CF7"/>
    <w:rsid w:val="00FD051B"/>
    <w:rsid w:val="00FD072E"/>
    <w:rsid w:val="00FD193C"/>
    <w:rsid w:val="00FD3723"/>
    <w:rsid w:val="00FE1D81"/>
    <w:rsid w:val="00FE5608"/>
    <w:rsid w:val="00FE6977"/>
    <w:rsid w:val="00FF0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60B8"/>
  <w15:docId w15:val="{D7EDDB20-CC59-49A4-AAD1-685AB5D7C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har">
    <w:name w:val="Título 1 Char"/>
    <w:basedOn w:val="Fontepargpadr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A10FD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iperlinkVisitado">
    <w:name w:val="FollowedHyperlink"/>
    <w:basedOn w:val="Fontepargpadro"/>
    <w:rsid w:val="0091568E"/>
    <w:rPr>
      <w:color w:val="96607D" w:themeColor="followedHyperlink"/>
      <w:u w:val="single"/>
    </w:rPr>
  </w:style>
  <w:style w:type="character" w:styleId="TextodoEspaoReservado">
    <w:name w:val="Placeholder Text"/>
    <w:basedOn w:val="Fontepargpadro"/>
    <w:rsid w:val="00764666"/>
    <w:rPr>
      <w:color w:val="666666"/>
    </w:rPr>
  </w:style>
  <w:style w:type="character" w:styleId="Refdecomentrio">
    <w:name w:val="annotation reference"/>
    <w:basedOn w:val="Fontepargpadro"/>
    <w:rsid w:val="007F672C"/>
    <w:rPr>
      <w:sz w:val="16"/>
      <w:szCs w:val="16"/>
    </w:rPr>
  </w:style>
  <w:style w:type="paragraph" w:styleId="Textodecomentrio">
    <w:name w:val="annotation text"/>
    <w:basedOn w:val="Normal"/>
    <w:link w:val="TextodecomentrioChar"/>
    <w:rsid w:val="007F672C"/>
    <w:rPr>
      <w:sz w:val="20"/>
      <w:szCs w:val="20"/>
    </w:rPr>
  </w:style>
  <w:style w:type="character" w:customStyle="1" w:styleId="TextodecomentrioChar">
    <w:name w:val="Texto de comentário Char"/>
    <w:basedOn w:val="Fontepargpadro"/>
    <w:link w:val="Textodecomentrio"/>
    <w:rsid w:val="007F672C"/>
    <w:rPr>
      <w:sz w:val="20"/>
      <w:szCs w:val="20"/>
    </w:rPr>
  </w:style>
  <w:style w:type="paragraph" w:styleId="Assuntodocomentrio">
    <w:name w:val="annotation subject"/>
    <w:basedOn w:val="Textodecomentrio"/>
    <w:next w:val="Textodecomentrio"/>
    <w:link w:val="AssuntodocomentrioChar"/>
    <w:rsid w:val="007F672C"/>
    <w:rPr>
      <w:b/>
      <w:bCs/>
    </w:rPr>
  </w:style>
  <w:style w:type="character" w:customStyle="1" w:styleId="AssuntodocomentrioChar">
    <w:name w:val="Assunto do comentário Char"/>
    <w:basedOn w:val="TextodecomentrioChar"/>
    <w:link w:val="Assuntodocomentrio"/>
    <w:rsid w:val="007F67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microsoft.com/office/2018/08/relationships/commentsExtensible" Target="commentsExtensible.xm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theme" Target="theme/theme1.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image" Target="media/image9.sv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microsoft.com/office/2011/relationships/commentsExtended" Target="commentsExtended.xml"/><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omments" Target="comments.xml"/><Relationship Id="rId28" Type="http://schemas.openxmlformats.org/officeDocument/2006/relationships/image" Target="media/image16.svg"/><Relationship Id="rId36" Type="http://schemas.openxmlformats.org/officeDocument/2006/relationships/image" Target="media/image24.svg"/><Relationship Id="rId10" Type="http://schemas.openxmlformats.org/officeDocument/2006/relationships/image" Target="media/image3.svg"/><Relationship Id="rId19" Type="http://schemas.openxmlformats.org/officeDocument/2006/relationships/image" Target="media/image12.wmf"/><Relationship Id="rId31" Type="http://schemas.openxmlformats.org/officeDocument/2006/relationships/image" Target="media/image19.png"/><Relationship Id="rId44" Type="http://schemas.openxmlformats.org/officeDocument/2006/relationships/image" Target="media/image32.sv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4.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image" Target="media/image5.svg"/><Relationship Id="rId17" Type="http://schemas.openxmlformats.org/officeDocument/2006/relationships/image" Target="media/image10.png"/><Relationship Id="rId25" Type="http://schemas.microsoft.com/office/2016/09/relationships/commentsIds" Target="commentsIds.xml"/><Relationship Id="rId33" Type="http://schemas.openxmlformats.org/officeDocument/2006/relationships/image" Target="media/image21.png"/><Relationship Id="rId38" Type="http://schemas.openxmlformats.org/officeDocument/2006/relationships/image" Target="media/image26.svg"/><Relationship Id="rId46" Type="http://schemas.microsoft.com/office/2011/relationships/people" Target="people.xml"/><Relationship Id="rId20" Type="http://schemas.openxmlformats.org/officeDocument/2006/relationships/oleObject" Target="embeddings/oleObject2.bin"/><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17</Pages>
  <Words>4491</Words>
  <Characters>24255</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galleries considering plasticity and time-dependent constitutive models</vt:lpstr>
    </vt:vector>
  </TitlesOfParts>
  <Company/>
  <LinksUpToDate>false</LinksUpToDate>
  <CharactersWithSpaces>28689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galleries considering plasticity and time-dependent constitutive models</dc:title>
  <dc:creator>Quevedo, F. P. M.;Colombo, C. A. M. M.;Bernaud, D.;Maghous, S.</dc:creator>
  <cp:keywords/>
  <cp:lastModifiedBy>Felipe Quevedo</cp:lastModifiedBy>
  <cp:revision>3</cp:revision>
  <dcterms:created xsi:type="dcterms:W3CDTF">2024-09-11T16:05:00Z</dcterms:created>
  <dcterms:modified xsi:type="dcterms:W3CDTF">2024-09-11T17:38:00Z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a three-dimensional finite element analysis, this paper investigates the instantaneous and long-term implications induced by the time-dependent constitutive behavior of constituents on the convergence profile of twin tunnels linked with transverse galleries. Several constitutive models for rock mass mechanical behavior are examined at the material level, encompassing elastoplasticity, viscoplasticity, or coupled elastoplasticity-viscoplasticity frameworks. Plasticity state equations are based on a Drucker-Prager yield surface with an associated flow rule, while the viscoplasticity formulation relies on the Perzyna model with a Drucker-Prager flow surface. Tunnel lining behavior is modeled using either elastic or viscoelastic constitutive models. The viscoelastic behavior is described by a Generalized Kelvin rheological model based on Bazant and Prassanann’s Solidification Theory, with model parameters derived from CEB-FIP MC90 formulations. From a computational viewpoint, the deactivation-activation method is employed to simulate the excavation process and lining installation. The accuracy of finite element predictions is assessed through comparisons with available analytical solutions formulated in a simplified setting for the twin tunnels’ configuration. A parametric study delves into the mutual interaction induced by tunnels proximity, emphasizing the crucial role of concrete lining stiffness in twin tunnels’ deformation. Numerical simulations indicate a highly localized influence of a transverse gallery on twin tunnels deformation, extending up to four radii from each side of the gallery axis. Finally, the paper investigates the effects of twin tunnels proximity and those induced by an interconnecting gallery on the instantaneous and long-term convergence of tunnels, contrasting these outcomes with the convergence of a single tunnel.</vt:lpwstr>
  </property>
  <property fmtid="{D5CDD505-2E9C-101B-9397-08002B2CF9AE}" pid="3" name="bibliography">
    <vt:lpwstr/>
  </property>
  <property fmtid="{D5CDD505-2E9C-101B-9397-08002B2CF9AE}" pid="4" name="MTWinEqns">
    <vt:bool>true</vt:bool>
  </property>
</Properties>
</file>